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Electricity utility, Houston: report</w:t>
      </w:r>
    </w:p>
    <w:p>
      <w:r>
        <w:rPr>
          <w:color w:val="525252"/>
          <w:sz w:val="18"/>
        </w:rPr>
        <w:t>Project: Sample: Electricity utility, Houston</w:t>
      </w:r>
      <w:r>
        <w:rPr>
          <w:color w:val="525252"/>
          <w:sz w:val="18"/>
        </w:rPr>
        <w:br/>
        <w:t>Goal: Describe the project Sample: Electricity utility, Houston: run the analyses that tell the most about its data, draw every result, and write a cited report.</w:t>
      </w:r>
      <w:r>
        <w:rPr>
          <w:color w:val="525252"/>
          <w:sz w:val="18"/>
        </w:rPr>
        <w:br/>
        <w:t>Run: 370b2dd2-5561-44b3-aa6f-5fe633bbe222 (running, 11 agent run(s))</w:t>
      </w:r>
      <w:r>
        <w:rPr>
          <w:color w:val="525252"/>
          <w:sz w:val="18"/>
        </w:rPr>
        <w:br/>
        <w:t>Generated: 2026-10-18T05:29:19Z,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Substations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point features; 'voltage_kv' 35 to 69 (mean 64.14); 'capacity_mva' 40 to 120 (mean 68.57); 'commissioned' 1,970 to 2,017 (mean 1994); named by 'name' (e.g. Juniper Rise Substation, Kingsmead Substation, Larchfield Substation); extent -95.4070,29.7335 to -95.3261,29.7908. Point locations of Substations.</w:t>
            </w:r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Feeder lines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79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79 line features; 'construction' has 2 values (top: overhead 46, underground 33); 'conductor' has 4 values (top: 1/0 ACSR 24, 477 AAC 21, 750 Cu UG 19); 'install_year' 1,964 to 2,022 (mean 1990); 'voltage_kv' 12.47 to 12.47 (mean 12.47); 'length_m' 540 to 3,063 (mean 1690); total length 133.5 km; extent -95.4215,29.7253 to -95.3181,29.7966. Lines (Feeder lines) such as routes or networks.</w:t>
            </w:r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Service areas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polygon (area) features; 'customers' 4,420 to 13,419 (mean 7965); 'peak_load_mw' 17.1 to 50.9 (mean 36.91); named by 'name' (e.g. Juniper Rise Substation area, Kingsmead Substation area, Larchfield Substation area); total area 79.96 km2; extent -95.4223,29.7234 to -95.3173,29.7974. Areas (Service areas) with customers to compare and map.</w:t>
            </w:r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Outages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1,650</w:t>
            </w:r>
          </w:p>
        </w:tc>
        <w:tc>
          <w:tcPr>
            <w:tcW w:type="dxa" w:w="1440"/>
          </w:tcPr>
          <w:p>
            <w:r>
              <w:t>2024-10-01 to 2026-09-30</w:t>
            </w:r>
          </w:p>
        </w:tc>
        <w:tc>
          <w:tcPr>
            <w:tcW w:type="dxa" w:w="1440"/>
          </w:tcPr>
          <w:p>
            <w:r>
              <w:t>1,650 point features; dated by 'started_at' from 2024-10-01 to 2026-09-30; 'cause' has 6 values (top: vegetation 644, equipment 427, weather 343); 'duration_min' 10 to 2,740 (mean 195); 'customers_affected' 6 to 3,173 (mean 234.9); extent -95.4212,29.7255 to -95.3187,29.7961. Dated point events by cause: where and when Outages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Vegetation work orders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480</w:t>
            </w:r>
          </w:p>
        </w:tc>
        <w:tc>
          <w:tcPr>
            <w:tcW w:type="dxa" w:w="1440"/>
          </w:tcPr>
          <w:p>
            <w:r>
              <w:t>2024-10-04 to 2026-09-21</w:t>
            </w:r>
          </w:p>
        </w:tc>
        <w:tc>
          <w:tcPr>
            <w:tcW w:type="dxa" w:w="1440"/>
          </w:tcPr>
          <w:p>
            <w:r>
              <w:t>480 point features; dated by 'date' from 2024-10-04 to 2026-09-21; 'trim_type' has 3 values (top: hazard tree 161, cycle trim 160, hot spot 159); 'spans' 1 to 12 (mean 6.692); 'cost_usd' 566 to 12,478 (mean 2667); extent -95.4210,29.7258 to -95.3186,29.7961. Dated point events by trim_type: where and when Vegetation work orders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Critical customers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60 point features; 'type' has 5 values (top: water plant 20, emergency shelter 11, fire station 10); 'backup_generator' has 2 values (top: False 39, True 21); 'priority' 1 to 3 (mean 1.683); extent -95.4198,29.7261 to -95.3218,29.7961. Point locations of Critical customers by type.</w:t>
            </w:r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Poles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450 point features; 'material' has 3 values (top: wood 207, concrete 131, steel 112); 'inspection_grade' has 4 values (top: B 187, D 95, A 87); 'install_year' 1,967 to 2,024 (mean 2001); extent -95.4214,29.7313 to -95.3201,29.7964. Point locations of Poles by material.</w:t>
            </w:r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Feeder reliability by year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316</w:t>
            </w:r>
          </w:p>
        </w:tc>
        <w:tc>
          <w:tcPr>
            <w:tcW w:type="dxa" w:w="1440"/>
          </w:tcPr>
          <w:p>
            <w:r>
              <w:t>2022-01-01 to 2025-01-01</w:t>
            </w:r>
          </w:p>
        </w:tc>
        <w:tc>
          <w:tcPr>
            <w:tcW w:type="dxa" w:w="1440"/>
          </w:tcPr>
          <w:p>
            <w:r>
              <w:t>Table of 316 rows and 6 columns without geometry; dated by 'year' from 2022-01-01 to 2025-01-01; 'saidi_min' 35.2 to 486.9 (mean 121.6); 'saifi' 0.45 to 2.49 (mean 1.177); 'caidi_min' 29.3 to 391 (mean 106.5). A table of Feeder reliability by year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Transformer assets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300 rows and 6 columns without geometry; 'mount' has 2 values (top: pole 164, pad 136); 'kva' 25 to 167 (mean 83.32); 'install_year' 1,970 to 2,024 (mean 1997); 'condition_score' 1 to 10 (mean 5.301). A table of Transformer assets without locations.</w:t>
            </w:r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Storm season reliability report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'Storm season reliability report'; language en; mentions 3 place(s): Juniper Rise Substation (2), Kingsmead Substation (1), Larchfield Substation (1). A document about Juniper Rise Substation, Kingsmead Substation, Larchfield Substation.</w:t>
            </w:r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Sample: Electricity utility, Houston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Emerging hot spots: Outages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Emerging hot spots: Vegetation work orders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Hot spot analysis: Poles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79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Hot spot analysis: Outages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Hot spot analysis: Vegetation work orders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Calculate density: Poles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344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Calculate density: Outages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1,588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Calculate density: Vegetation work orders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Find point clusters: Poles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Find point clusters: Outages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Find point clusters: Vegetation work orders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Find outliers: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  <w:tr>
        <w:tc>
          <w:tcPr>
            <w:tcW w:type="dxa" w:w="1440"/>
          </w:tcPr>
          <w:p>
            <w:r>
              <w:t>Repeat and near repeat classification: Outages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380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0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quarter by dataset [1]. Per quarter, 2022-01-01 to 2026-07-01. Source: Outages, Vegetation work orders, Feeder reliability by year (2,446 features). Dotted lines mark dates named in the project's documents. The data is in the appendix.</w:t>
      </w:r>
    </w:p>
    <w:p>
      <w:r>
        <w:rPr>
          <w:i w:val="0"/>
        </w:rPr>
        <w:t>The timeline counts 2,446 dated events in Outages, Vegetation work orders, Feeder reliability by year per quarter, from Q1 2022 to Q3 2026 [1][2][3][4]. By dataset: Outages 1,650; Vegetation work orders 480; Feeder reliability by year 316 [1]. The trend is +19.6 events per quarter; the second half of the quarters has 2,209 against 237 in the first (+832.1%) [1]. 8 of the 19 quarters had no events [1]. The project's documents name 1 date inside this span, drawn as dotted lines; the most named is 2025-08-22 (Storm season reliability report, page 1, 1 mention) [5].</w:t>
      </w:r>
    </w:p>
    <w:p>
      <w:r>
        <w:rPr>
          <w:b/>
        </w:rPr>
        <w:t>Busiest quarters</w:t>
      </w:r>
    </w:p>
    <w:p>
      <w:pPr>
        <w:pStyle w:val="ListBullet"/>
      </w:pPr>
      <w:r>
        <w:t>Q3 2025: 425 events [1]</w:t>
      </w:r>
    </w:p>
    <w:p>
      <w:pPr>
        <w:pStyle w:val="ListBullet"/>
      </w:pPr>
      <w:r>
        <w:t>Q3 2026: 310 events [1]</w:t>
      </w:r>
    </w:p>
    <w:p>
      <w:pPr>
        <w:pStyle w:val="ListBullet"/>
      </w:pPr>
      <w:r>
        <w:t>Q1 2025: 290 events [1]</w:t>
      </w:r>
    </w:p>
    <w:p>
      <w:r>
        <w:rPr>
          <w:b/>
        </w:rPr>
        <w:t>Quietest quarters with events</w:t>
      </w:r>
    </w:p>
    <w:p>
      <w:pPr>
        <w:pStyle w:val="ListBullet"/>
      </w:pPr>
      <w:r>
        <w:t>Q1 2022: 79 events [1]</w:t>
      </w:r>
    </w:p>
    <w:p>
      <w:pPr>
        <w:pStyle w:val="ListBullet"/>
      </w:pPr>
      <w:r>
        <w:t>Q1 2023: 79 events [1]</w:t>
      </w:r>
    </w:p>
    <w:p>
      <w:pPr>
        <w:pStyle w:val="ListBullet"/>
      </w:pPr>
      <w:r>
        <w:t>Q1 2024: 79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Outages carry dates in 'started_at': emerging hot spot analysis finds new, intensifying and fading hot spots per month [7].</w:t>
      </w:r>
    </w:p>
    <w:p>
      <w:r>
        <w:rPr>
          <w:b/>
        </w:rPr>
        <w:t xml:space="preserve">What it found. </w:t>
      </w:r>
      <w:r>
        <w:rPr>
          <w:i w:val="0"/>
        </w:rPr>
        <w:t>The `gp_space_time_hot_spots` tool utilized the Outages input [9] and generated a result with 100 features [8].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1,650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0.1825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0.1825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Outages: Emerging hot spots: 1 layer saved: Emerging hot spots: Outages (100 features) [8][9].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100; result, elapsed ms 17; result, resolution 8; result, features used 1,650; result, time neighbors 0; billing, cost 0.1825 [8].</w:t>
      </w:r>
    </w:p>
    <w:p>
      <w:r>
        <w:rPr>
          <w:i/>
          <w:color w:val="525252"/>
          <w:sz w:val="17"/>
        </w:rPr>
        <w:t>Tool gp_space_time_hot_spots; parameters {"agg": "sum", "project": "99e378b8-9e64-42f5-8930-fca7c2a73f57", "features": {"layer": "Outages (74249532)"}, "interval": "month", "bin_shape": "h3", "resolution": 8, "time_field": "started_at", "value_field": "customers_affected"}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Vegetation work orders carry dates in 'date': emerging hot spot analysis finds new, intensifying and fading hot spots per month [10].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Vegetation work orders: Emerging hot spots: 1 layer saved: Emerging hot spots: Vegetation work orders (89 features) [11][12]. It reported result, count 89; result, elapsed ms 12; result, resolution 8; result, features used 480; result, time neighbors 0; billing, cost 0.124 [11].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480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Vegetation work orders: Emerging hot spots: 1 layer saved: Emerging hot spots: Vegetation work orders (89 features) [11][12].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89; result, elapsed ms 12; result, resolution 8; result, features used 480; result, time neighbors 0; billing, cost 0.124 [11].</w:t>
      </w:r>
    </w:p>
    <w:p>
      <w:r>
        <w:rPr>
          <w:i/>
          <w:color w:val="525252"/>
          <w:sz w:val="17"/>
        </w:rPr>
        <w:t>Tool gp_space_time_hot_spots; parameters {"project": "99e378b8-9e64-42f5-8930-fca7c2a73f57", "features": {"layer": "Vegetation work orders (d3eba75a)"}, "interval": "month", "bin_shape": "h3", "resolution": 8, "time_field": "date"}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[13]. In ArcGIS it is Find Hot Spots or Hot Spot Analysis (Getis-Ord Gi*); in QGIS, qgis:hotspot (plugin) [13].</w:t>
      </w:r>
    </w:p>
    <w:p>
      <w:r>
        <w:rPr>
          <w:b/>
        </w:rPr>
        <w:t xml:space="preserve">Why it was run on this data. </w:t>
      </w:r>
      <w:r>
        <w:rPr>
          <w:i w:val="0"/>
        </w:rPr>
        <w:t>450 points: Getis-Ord Gi* tests whether the concentrations in Poles are statistically significant [14].</w:t>
      </w:r>
    </w:p>
    <w:p>
      <w:r>
        <w:rPr>
          <w:b/>
        </w:rPr>
        <w:t xml:space="preserve">What it found. </w:t>
      </w:r>
      <w:r>
        <w:rPr>
          <w:i w:val="0"/>
        </w:rPr>
        <w:t>Hot spots on Poles: Hot spot analysis: 1 layer saved: Hot spot analysis: Poles (79 features) [15][16]. It reported result, bins 79; result, count 79; result, elapsed ms 5; result, cell size m 1,000; result, incidents used 450; result, distance band m 1,000 [15].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450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Poles: Hot spot analysis: 1 layer saved: Hot spot analysis: Poles (79 features) [15][16].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79; result, count 79; result, elapsed ms 5; result, cell size m 1,000; result, incidents used 450; result, distance band m 1,000 [15].</w:t>
      </w:r>
    </w:p>
    <w:p>
      <w:r>
        <w:rPr>
          <w:i/>
          <w:color w:val="525252"/>
          <w:sz w:val="17"/>
        </w:rPr>
        <w:t>Tool gp_hot_spots; parameters {"project": "99e378b8-9e64-42f5-8930-fca7c2a73f57", "features": {"layer": "Poles (cb7cbff1)"}, "aggregation": "hexagon", "cell_size_m": 1000.0, "distance_band_m": 1000.0}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[13]. In ArcGIS it is Find Hot Spots or Hot Spot Analysis (Getis-Ord Gi*); in QGIS, qgis:hotspot (plugin) [13].</w:t>
      </w:r>
    </w:p>
    <w:p>
      <w:r>
        <w:rPr>
          <w:b/>
        </w:rPr>
        <w:t xml:space="preserve">Why it was run on this data. </w:t>
      </w:r>
      <w:r>
        <w:rPr>
          <w:i w:val="0"/>
        </w:rPr>
        <w:t>1650 points: Getis-Ord Gi* tests whether the concentrations in Outages are statistically significant [17].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used the Outages layer as the input data [9]. The analysis generated a total of 1,650 features, with the process completing in 27 ms 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1,650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Outages: Hot spot analysis: 1 layer saved: Hot spot analysis: Outages (1650 features) [9][18].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1,650; result, elapsed ms 27; result, excluded null 0; result, distance band m 500; billing, cost 0.083; billing, list price 0.083 [18].</w:t>
      </w:r>
    </w:p>
    <w:p>
      <w:r>
        <w:rPr>
          <w:i/>
          <w:color w:val="525252"/>
          <w:sz w:val="17"/>
        </w:rPr>
        <w:t>Tool gp_hot_spots; parameters {"field": "customers_affected", "project": "99e378b8-9e64-42f5-8930-fca7c2a73f57", "features": {"layer": "Outages (74249532)"},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[13]. In ArcGIS it is Find Hot Spots or Hot Spot Analysis (Getis-Ord Gi*); in QGIS, qgis:hotspot (plugin) [13].</w:t>
      </w:r>
    </w:p>
    <w:p>
      <w:r>
        <w:rPr>
          <w:b/>
        </w:rPr>
        <w:t xml:space="preserve">Why it was run on this data. </w:t>
      </w:r>
      <w:r>
        <w:rPr>
          <w:i w:val="0"/>
        </w:rPr>
        <w:t>480 points: Getis-Ord Gi* tests whether the concentrations in Vegetation work orders are statistically significant [19].</w:t>
      </w:r>
    </w:p>
    <w:p>
      <w:r>
        <w:rPr>
          <w:b/>
        </w:rPr>
        <w:t xml:space="preserve">What it found. </w:t>
      </w:r>
      <w:r>
        <w:rPr>
          <w:i w:val="0"/>
        </w:rPr>
        <w:t>Hot spots on Vegetation work orders: Hot spot analysis: 1 layer saved: Hot spot analysis: Vegetation work orders (86 features) [12][20]. It reported result, bins 86; result, count 86; result, elapsed ms 6; result, cell size m 1,000; result, incidents used 480; result, distance band m 1,000 [20].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480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Vegetation work orders: Hot spot analysis: 1 layer saved: Hot spot analysis: Vegetation work orders (86 features) [12][20].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86; result, count 86; result, elapsed ms 6; result, cell size m 1,000; result, incidents used 480; result, distance band m 1,000 [20].</w:t>
      </w:r>
    </w:p>
    <w:p>
      <w:r>
        <w:rPr>
          <w:i/>
          <w:color w:val="525252"/>
          <w:sz w:val="17"/>
        </w:rPr>
        <w:t>Tool gp_hot_spots; parameters {"project": "99e378b8-9e64-42f5-8930-fca7c2a73f57", "features": {"layer": "Vegetation work orders (d3eba75a)"}, "aggregation": "hexagon", "cell_size_m": 1000.0, "distance_band_m":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[21]. In ArcGIS it is Calculate Density or Kernel Density; in QGIS, native:heatmapkerneldensityestimation [21].</w:t>
      </w:r>
    </w:p>
    <w:p>
      <w:r>
        <w:rPr>
          <w:b/>
        </w:rPr>
        <w:t xml:space="preserve">Why it was run on this data. </w:t>
      </w:r>
      <w:r>
        <w:rPr>
          <w:i w:val="0"/>
        </w:rPr>
        <w:t>450 points in Poles: a density surface shows where they concentrate [22].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Poles: Calculate density: 1 layer saved: Calculate density: Poles (344 features) [16][23]. It reported result, count 344; result, elapsed ms 10; result, bandwidth m 1,000; result, cell size m 500; result, excluded null 0; result, max density per km2 24.11 [23].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344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24.11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Poles: Calculate density: 1 layer saved: Calculate density: Poles (344 features) [16][23].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344; result, elapsed ms 10; result, bandwidth m 1,000; result, cell size m 500; result, excluded null 0; result, max density per km2 24.11 [23].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gp_calculate_density; parameters {"kernel": "quartic", "project": "99e378b8-9e64-42f5-8930-fca7c2a73f57", "features": {"layer": "Poles (cb7cbff1)"}, "bandwidth_m": 1000.0, "cell_size_m":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[21]. In ArcGIS it is Calculate Density or Kernel Density; in QGIS, native:heatmapkerneldensityestimation [21].</w:t>
      </w:r>
    </w:p>
    <w:p>
      <w:r>
        <w:rPr>
          <w:b/>
        </w:rPr>
        <w:t xml:space="preserve">Why it was run on this data. </w:t>
      </w:r>
      <w:r>
        <w:rPr>
          <w:i w:val="0"/>
        </w:rPr>
        <w:t>1650 points in Outages: a density surface shows where they concentrate [24].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Outages: Calculate density: 1 layer saved: Calculate density: Outages (1588 features) [9][25]. It reported result, count 1,588; result, elapsed ms 45; result, bandwidth m 500; result, cell size m 200; result, excluded null 0; result, max density per km2 4.538e+04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1,588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4.538e+04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Outages: Calculate density: 1 layer saved: Calculate density: Outages (1588 features) [9][25].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1,588; result, elapsed ms 45; result, bandwidth m 500; result, cell size m 200; result, excluded null 0; result, max density per km2 4.538e+04 [25].</w:t>
      </w:r>
    </w:p>
    <w:p>
      <w:r>
        <w:rPr>
          <w:i/>
          <w:color w:val="525252"/>
          <w:sz w:val="17"/>
        </w:rPr>
        <w:t>Tool gp_calculate_density; parameters {"kernel": "quartic", "project": "99e378b8-9e64-42f5-8930-fca7c2a73f57", "features": {"layer": "Outages (74249532)"}, "bandwidth_m": 500.0, "cell_size_m": 200.0, "weight_field": "customers_affected"}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[21]. In ArcGIS it is Calculate Density or Kernel Density; in QGIS, native:heatmapkerneldensityestimation [21].</w:t>
      </w:r>
    </w:p>
    <w:p>
      <w:r>
        <w:rPr>
          <w:b/>
        </w:rPr>
        <w:t xml:space="preserve">Why it was run on this data. </w:t>
      </w:r>
      <w:r>
        <w:rPr>
          <w:i w:val="0"/>
        </w:rPr>
        <w:t>480 points in Vegetation work orders: a density surface shows where they concentrate [26].</w:t>
      </w:r>
    </w:p>
    <w:p>
      <w:r>
        <w:rPr>
          <w:b/>
        </w:rPr>
        <w:t xml:space="preserve">What it found. </w:t>
      </w:r>
      <w:r>
        <w:rPr>
          <w:i w:val="0"/>
        </w:rPr>
        <w:t>The maximum density calculated was 24.16 per km2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350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24.16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Vegetation work orders: Calculate density: 1 layer saved: Calculate density: Vegetation work orders (350 features) [12][27].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350; result, elapsed ms 10; result, bandwidth m 1,000; result, cell size m 500; result, excluded null 0; result, max density per km2 24.16 [27].</w:t>
      </w:r>
    </w:p>
    <w:p>
      <w:r>
        <w:rPr>
          <w:i/>
          <w:color w:val="525252"/>
          <w:sz w:val="17"/>
        </w:rPr>
        <w:t>Tool gp_calculate_density; parameters {"kernel": "quartic", "project": "99e378b8-9e64-42f5-8930-fca7c2a73f57", "features": {"layer": "Vegetation work orders (d3eba75a)"}, "bandwidth_m": 1000.0, "cell_size_m": 500.0}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[28]. In ArcGIS it is Summarize Within or Aggregate Points; in QGIS, native:countpointsinpolygon or native:sumlinelengths [28].</w:t>
      </w:r>
    </w:p>
    <w:p>
      <w:r>
        <w:rPr>
          <w:b/>
        </w:rPr>
        <w:t xml:space="preserve">Why it was run on this data. </w:t>
      </w:r>
      <w:r>
        <w:rPr>
          <w:i w:val="0"/>
        </w:rPr>
        <w:t>Count Poles inside each feature of Service areas by material; the counts map as a choropleth (natural breaks, sequential colors) [29].</w:t>
      </w:r>
    </w:p>
    <w:p>
      <w:r>
        <w:rPr>
          <w:b/>
        </w:rPr>
        <w:t xml:space="preserve">What it found. </w:t>
      </w:r>
      <w:r>
        <w:rPr>
          <w:i w:val="0"/>
        </w:rPr>
        <w:t>Summarize within on Poles, Service areas: Summarize within: 1 layer saved: Summarize within: Service areas (14 features) [16][30][31]. It reported result, count 14; result, elapsed ms 1; billing, cost 0.0193; billing, list price 0.0193; billing, upstream cost 0 [30].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0.0193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0.0193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Poles, Service areas: Summarize within: 1 layer saved: Summarize within: Service areas (14 features) [16][30][31].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1; billing, cost 0.0193; billing, list price 0.0193; billing, upstream cost 0 [30].</w:t>
      </w:r>
    </w:p>
    <w:p>
      <w:r>
        <w:rPr>
          <w:i/>
          <w:color w:val="525252"/>
          <w:sz w:val="17"/>
        </w:rPr>
        <w:t>Tool gp_summarize_within; parameters {"stats": [{"stat": "sum", "field": "install_year"}], "project": "99e378b8-9e64-42f5-8930-fca7c2a73f57", "features": {"layer": "Poles (cb7cbff1)"}, "group_by": "material", "polygons": {"layer": "Service areas (af824cfb)"}}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[28]. In ArcGIS it is Summarize Within or Aggregate Points; in QGIS, native:countpointsinpolygon or native:sumlinelengths [28].</w:t>
      </w:r>
    </w:p>
    <w:p>
      <w:r>
        <w:rPr>
          <w:b/>
        </w:rPr>
        <w:t xml:space="preserve">Why it was run on this data. </w:t>
      </w:r>
      <w:r>
        <w:rPr>
          <w:i w:val="0"/>
        </w:rPr>
        <w:t>Count Poles inside each feature of Service areas by material; the counts map as a choropleth (natural breaks, sequential colors) [29].</w:t>
      </w:r>
    </w:p>
    <w:p>
      <w:r>
        <w:rPr>
          <w:b/>
        </w:rPr>
        <w:t xml:space="preserve">What it found. </w:t>
      </w:r>
      <w:r>
        <w:rPr>
          <w:i w:val="0"/>
        </w:rPr>
        <w:t>Summarize within on Outages, Service areas: Summarize within: 1 layer saved: Summarize within: Service areas (14 features) [9][31][32]. It reported result, count 14; result, elapsed ms 3; billing, cost 0.0433; billing, list price 0.0433; billing, upstream cost 0 [32].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0.0433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0.0433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Outages, Service areas: Summarize within: 1 layer saved: Summarize within: Service areas (14 features) [9][31][32].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3; billing, cost 0.0433; billing, list price 0.0433; billing, upstream cost 0 [32].</w:t>
      </w:r>
    </w:p>
    <w:p>
      <w:r>
        <w:rPr>
          <w:i/>
          <w:color w:val="525252"/>
          <w:sz w:val="17"/>
        </w:rPr>
        <w:t>Tool gp_summarize_within; parameters {"stats": [{"stat": "sum", "field": "customers_affected"}], "project": "99e378b8-9e64-42f5-8930-fca7c2a73f57", "features": {"layer": "Outages (74249532)"}, "group_by": "cause", "polygons": {"layer": "Service areas (af824cfb)"}}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[28]. In ArcGIS it is Summarize Within or Aggregate Points; in QGIS, native:countpointsinpolygon or native:sumlinelengths [28].</w:t>
      </w:r>
    </w:p>
    <w:p>
      <w:r>
        <w:rPr>
          <w:b/>
        </w:rPr>
        <w:t xml:space="preserve">Why it was run on this data. </w:t>
      </w:r>
      <w:r>
        <w:rPr>
          <w:i w:val="0"/>
        </w:rPr>
        <w:t>Count Poles inside each feature of Service areas by material; the counts map as a choropleth (natural breaks, sequential colors) [29].</w:t>
      </w:r>
    </w:p>
    <w:p>
      <w:r>
        <w:rPr>
          <w:b/>
        </w:rPr>
        <w:t xml:space="preserve">What it found. </w:t>
      </w:r>
      <w:r>
        <w:rPr>
          <w:i w:val="0"/>
        </w:rPr>
        <w:t>Summarize within on Vegetation work orders, Service areas: Summarize within: 1 layer saved: Summarize within: Service areas (14 features) [12][31][33]. It reported result, count 14; result, elapsed ms 1; billing, cost 0.0199; billing, list price 0.0199; billing, upstream cost 0 [33].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0.0199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0.0199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Vegetation work orders, Service areas: Summarize within: 1 layer saved: Summarize within: Service areas (14 features) [12][31][33].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1; billing, cost 0.0199; billing, list price 0.0199; billing, upstream cost 0 [33].</w:t>
      </w:r>
    </w:p>
    <w:p>
      <w:r>
        <w:rPr>
          <w:i/>
          <w:color w:val="525252"/>
          <w:sz w:val="17"/>
        </w:rPr>
        <w:t>Tool gp_summarize_within; parameters {"stats": [{"stat": "sum", "field": "spans"}], "project": "99e378b8-9e64-42f5-8930-fca7c2a73f57", "features": {"layer": "Vegetation work orders (d3eba75a)"}, "group_by": "trim_type", "polygons": {"layer": "Service areas (af824cfb)"}}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Poles and separates noise [35].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Poles: Find point clusters: 2 layers saved: Find point clusters: Poles (450 features); Find point clusters: cluster hulls (12 features) [16][36]. It reported result, count 450; result, noise 149; result, distance m 500; result, elapsed ms 9; result, min points 11; billing, cost 0.059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149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Poles: Find point clusters: 2 layers saved: Find point clusters: Poles (450 features); Find point clusters: cluster hulls (12 features) [16][36].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450; result, noise 149; result, distance m 500; result, elapsed ms 9; result, min points 11; billing, cost 0.059 [36].</w:t>
      </w:r>
    </w:p>
    <w:p>
      <w:r>
        <w:rPr>
          <w:i/>
          <w:color w:val="525252"/>
          <w:sz w:val="17"/>
        </w:rPr>
        <w:t>Tool gp_find_point_clusters; parameters {"method": "dbscan", "project": "99e378b8-9e64-42f5-8930-fca7c2a73f57", "features": {"layer": "Poles (cb7cbff1)"}, "distance_m": 500.0, "min_points": 11}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Outages and separates noise [37].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Outages: Find point clusters: 2 layers saved: Find point clusters: Outages (1650 features); Find point clusters: cluster hulls (12 features) [9][38]. It reported result, count 1,650; result, noise 985; result, distance m 200; result, elapsed ms 22; result, min points 20; billing, cost 0.083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985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Outages: Find point clusters: 2 layers saved: Find point clusters: Outages (1650 features); Find point clusters: cluster hulls (12 features) [9][38].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1,650; result, noise 985; result, distance m 200; result, elapsed ms 22; result, min points 20; billing, cost 0.083 [38].</w:t>
      </w:r>
    </w:p>
    <w:p>
      <w:r>
        <w:rPr>
          <w:i/>
          <w:color w:val="525252"/>
          <w:sz w:val="17"/>
        </w:rPr>
        <w:t>Tool gp_find_point_clusters; parameters {"method": "dbscan", "project": "99e378b8-9e64-42f5-8930-fca7c2a73f57", "features": {"layer": "Outages (74249532)"}, "distance_m": 200.0,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Vegetation work orders and separates noise [39].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Vegetation work orders: Find point clusters: 2 layers saved: Find point clusters: Vegetation work orders (480 features); Find point clusters: cluster hulls (9 features) [12][40]. It reported result, count 480; result, noise 157; result, distance m 500; result, elapsed ms 9; result, min points 12; billing, cost 0.0596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480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157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0.0596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Vegetation work orders: Find point clusters: 2 layers saved: Find point clusters: Vegetation work orders (480 features); Find point clusters: cluster hulls (9 features) [12][40].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480; result, noise 157; result, distance m 500; result, elapsed ms 9; result, min points 12; billing, cost 0.0596 [40].</w:t>
      </w:r>
    </w:p>
    <w:p>
      <w:r>
        <w:rPr>
          <w:i/>
          <w:color w:val="525252"/>
          <w:sz w:val="17"/>
        </w:rPr>
        <w:t>Tool gp_find_point_clusters; parameters {"method": "dbscan", "project": "99e378b8-9e64-42f5-8930-fca7c2a73f57", "features": {"layer": "Vegetation work orders (d3eba75a)"}, "distance_m": 500.0, "min_points": 12}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[41]. In ArcGIS it is Find Outliers or Cluster and Outlier Analysis (Anselin Local Moran’s I) [41].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'customers' [42].</w:t>
      </w:r>
    </w:p>
    <w:p>
      <w:r>
        <w:rPr>
          <w:b/>
        </w:rPr>
        <w:t xml:space="preserve">What it found. </w:t>
      </w:r>
      <w:r>
        <w:rPr>
          <w:i w:val="0"/>
        </w:rPr>
        <w:t>Outliers on Service areas: Find outliers: 1 layer saved: Find outliers: Service areas (14 features) [31][43]. It reported result, count 14; result, elapsed ms 2; result, permutations 199; result, excluded null 0; result, distance band m 2,472; billing, cost 0.05042 [43].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2,472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Service areas: Find outliers: 1 layer saved: Find outliers: Service areas (14 features) [31][43].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2; result, permutations 199; result, excluded null 0; result, distance band m 2,472; billing, cost 0.05042 [43].</w:t>
      </w:r>
    </w:p>
    <w:p>
      <w:r>
        <w:rPr>
          <w:i/>
          <w:color w:val="525252"/>
          <w:sz w:val="17"/>
        </w:rPr>
        <w:t>Tool gp_outliers; parameters {"field": "customers", "project": "99e378b8-9e64-42f5-8930-fca7c2a73f57", "features": {"layer": "Service areas (af824cfb)"}, "aggregation": "hexagon"}</w:t>
      </w:r>
    </w:p>
    <w:p>
      <w:pPr>
        <w:pStyle w:val="Heading1"/>
      </w:pPr>
      <w:r>
        <w:t>Spatial autocorrelation</w:t>
      </w:r>
    </w:p>
    <w:p>
      <w:r>
        <w:rPr>
          <w:b/>
        </w:rPr>
        <w:t xml:space="preserve">What this analysis is. </w:t>
      </w:r>
      <w:r>
        <w:rPr>
          <w:i w:val="0"/>
        </w:rPr>
        <w:t>Spatial autocorrelation: Global Moran’s I: is the pattern clustered, dispersed or random [44]. In ArcGIS it is Spatial Autocorrelation (Global Moran’s I) [44].</w:t>
      </w:r>
    </w:p>
    <w:p>
      <w:r>
        <w:rPr>
          <w:b/>
        </w:rPr>
        <w:t xml:space="preserve">Why it was run on this data. </w:t>
      </w:r>
      <w:r>
        <w:rPr>
          <w:i w:val="0"/>
        </w:rPr>
        <w:t>Global Moran's I says whether similar values of 'customers' sit next to each other [45].</w:t>
      </w:r>
    </w:p>
    <w:p>
      <w:r>
        <w:rPr>
          <w:b/>
        </w:rPr>
        <w:t xml:space="preserve">What it found. </w:t>
      </w:r>
      <w:r>
        <w:rPr>
          <w:i w:val="0"/>
        </w:rPr>
        <w:t>The spatial autocorrelation tool was run using Service areas [31], yielding a Moran's I of 0.02059 [46]. Analysis of this result showed a p value of 0.6627 [46] and a z score of 0.4361 [46]. Furthermore, the expected I value for the analysis was calculated to be -0.07692 [46].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0.6627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0.4361</w:t>
            </w:r>
          </w:p>
        </w:tc>
      </w:tr>
      <w:tr>
        <w:tc>
          <w:tcPr>
            <w:tcW w:type="dxa" w:w="4320"/>
          </w:tcPr>
          <w:p>
            <w:r>
              <w:t>result, morans i</w:t>
            </w:r>
          </w:p>
        </w:tc>
        <w:tc>
          <w:tcPr>
            <w:tcW w:type="dxa" w:w="4320"/>
          </w:tcPr>
          <w:p>
            <w:r>
              <w:t>0.02059</w:t>
            </w:r>
          </w:p>
        </w:tc>
      </w:tr>
      <w:tr>
        <w:tc>
          <w:tcPr>
            <w:tcW w:type="dxa" w:w="4320"/>
          </w:tcPr>
          <w:p>
            <w:r>
              <w:t>result, variance</w:t>
            </w:r>
          </w:p>
        </w:tc>
        <w:tc>
          <w:tcPr>
            <w:tcW w:type="dxa" w:w="4320"/>
          </w:tcPr>
          <w:p>
            <w:r>
              <w:t>0.04999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expected i</w:t>
            </w:r>
          </w:p>
        </w:tc>
        <w:tc>
          <w:tcPr>
            <w:tcW w:type="dxa" w:w="4320"/>
          </w:tcPr>
          <w:p>
            <w:r>
              <w:t>-0.07692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2,472</w:t>
            </w:r>
          </w:p>
        </w:tc>
      </w:tr>
      <w:tr>
        <w:tc>
          <w:tcPr>
            <w:tcW w:type="dxa" w:w="4320"/>
          </w:tcPr>
          <w:p>
            <w:r>
              <w:t>result, p value normality</w:t>
            </w:r>
          </w:p>
        </w:tc>
        <w:tc>
          <w:tcPr>
            <w:tcW w:type="dxa" w:w="4320"/>
          </w:tcPr>
          <w:p>
            <w:r>
              <w:t>0.671</w:t>
            </w:r>
          </w:p>
        </w:tc>
      </w:tr>
      <w:tr>
        <w:tc>
          <w:tcPr>
            <w:tcW w:type="dxa" w:w="4320"/>
          </w:tcPr>
          <w:p>
            <w:r>
              <w:t>result, z score normality</w:t>
            </w:r>
          </w:p>
        </w:tc>
        <w:tc>
          <w:tcPr>
            <w:tcW w:type="dxa" w:w="4320"/>
          </w:tcPr>
          <w:p>
            <w:r>
              <w:t>0.4248</w:t>
            </w:r>
          </w:p>
        </w:tc>
      </w:tr>
      <w:tr>
        <w:tc>
          <w:tcPr>
            <w:tcW w:type="dxa" w:w="4320"/>
          </w:tcPr>
          <w:p>
            <w:r>
              <w:t>result, variance normality</w:t>
            </w:r>
          </w:p>
        </w:tc>
        <w:tc>
          <w:tcPr>
            <w:tcW w:type="dxa" w:w="4320"/>
          </w:tcPr>
          <w:p>
            <w:r>
              <w:t>0.05269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autocorrelation on Service areas: Spatial autocorrelation: done; no map output [31][46].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14; result, p value 0.6627; result, z score 0.4361; result, morans i 0.02059; result, variance 0.04999; result, elapsed ms 1 [46].</w:t>
      </w:r>
    </w:p>
    <w:p>
      <w:r>
        <w:rPr>
          <w:i/>
          <w:color w:val="525252"/>
          <w:sz w:val="17"/>
        </w:rPr>
        <w:t>Tool gp_spatial_autocorrelation; parameters {"field": "customers", "project": "99e378b8-9e64-42f5-8930-fca7c2a73f57", "features": {"layer": "Service areas (af824cfb)"}}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[47]. In ArcGIS it is Repeat and Near Repeat Classification or Near Repeat Calculator [47].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Outages close in space also follow each other within 30 days [48].</w:t>
      </w:r>
    </w:p>
    <w:p>
      <w:r>
        <w:rPr>
          <w:b/>
        </w:rPr>
        <w:t xml:space="preserve">What it found. </w:t>
      </w:r>
      <w:r>
        <w:rPr>
          <w:i w:val="0"/>
        </w:rPr>
        <w:t>Near repeat on Outages: Repeat and near repeat classification: 1 layer saved: Repeat and near repeat classification: Outages (1650 features) [9][49]. It reported result, days 30; result, count 1,650; result, chains 266; result, distance m 200; result, elapsed ms 42; result, pairs linked 1,171 [49].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1,650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266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42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1,171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0.0995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0.0995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Outages: Repeat and near repeat classification: 1 layer saved: Repeat and near repeat classification: Outages (1650 features) [9][49].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30; result, count 1,650; result, chains 266; result, distance m 200; result, elapsed ms 42; result, pairs linked 1,171 [49].</w:t>
      </w:r>
    </w:p>
    <w:p>
      <w:r>
        <w:rPr>
          <w:i/>
          <w:color w:val="525252"/>
          <w:sz w:val="17"/>
        </w:rPr>
        <w:t>Tool gp_near_repeat; parameters {"days": 30, "project": "99e378b8-9e64-42f5-8930-fca7c2a73f57", "features": {"layer": "Outages (74249532)"}, "distance_m": 200.0, "time_field": "started_at"}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20 map image(s) [50][51][52][53][54][55][56][57][58][59][60][61][62][63][64][65][66][67][68][69] and 28 chart(s) [70][71][72][73][74][75][76][77][78][79][80][81][82][83][84][85][86][87][88][89][90][91][92][93][94][95][96][97].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Outages [50]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Emerging hot spots: Vegetation work orders [51]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Hot spot analysis: Poles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Hot spot analysis: Outages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Hot spot analysis: Vegetation work orders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Calculate density: Poles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Calculate density: Outages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Calculate density: Vegetation work orders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Summarize within: Service areas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Summarize within: Service areas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Summarize within: Service areas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Find point clusters: Poles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cluster hulls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Outages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cluster hulls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Vegetation work orders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point clusters: cluster hulls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Service areas by customers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Find outliers: Service areas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Repeat and near repeat classification: Outages [69]</w:t>
      </w:r>
    </w:p>
    <w:p>
      <w:r>
        <w:rPr>
          <w:b/>
        </w:rPr>
        <w:t xml:space="preserve">What the map shows. </w:t>
      </w:r>
      <w:r>
        <w:rPr>
          <w:i/>
        </w:rPr>
        <w:t>The map visualizes a hot spot analysis for vegetation work orders, classifying areas as having a pattern or having none. The majority of [51]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Feeder lines over time (install_year) [70]. Source: Feeder lines (79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11168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Vegetation work orders over time (date) [71]. Per month, 2024-10-01 to 2026-09-01. Source: Vegetation work orders (480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75888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Poles over time (install_year) [72]. Source: Poles (450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71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Feeder reliability by year over time (year) [73]. Per month, 2022-01-01 to 2025-01-01. Source: Feeder reliability by year (316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Transformer assets over time (install_year) [74]. Source: Transformer assets (300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Emerging hot spots: Outages [75]. Source: Emerging hot spots: Outages (100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Emerging hot spots: Vegetation work orders [76]. Source: Emerging hot spots: Vegetation work orders (89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7096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Hot spot analysis: Poles [77]. Source: Hot spot analysis: Poles (79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75539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5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Hot spot analysis: Outages [78]. Period: 2024-10-01 to 2026-09-30 (started_at). Source: Hot spot analysis: Outages (1,650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7096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Hot spot analysis: Vegetation work orders [79]. Source: Hot spot analysis: Vegetation work orders (86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9664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Calculate density: Poles [80]. Source: Calculate density: Poles (344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1492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Calculate density: Outages [81]. Source: Calculate density: Outages (1,588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273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Calculate density: Vegetation work orders [82]. Source: Calculate density: Vegetation work orders (350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8808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Summarize within: Service areas [83]. Source: Summarize within: Service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Summarize within: Service areas [84]. Source: Summarize within: Service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Summarize within: Service areas [85]. Source: Summarize within: Service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712208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Poles [86]. Source: Find point clusters: Poles (450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456176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6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cluster hulls [87]. Source: Find point clusters: cluster hulls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71220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Outages [88]. Period: 2024-10-01 to 2026-09-30 (started_at). Source: Find point clusters: Outages (1,650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456176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6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point clusters: cluster hulls [89]. Source: Find point clusters: cluster hulls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44112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point clusters: Vegetation work orders [90]. Period: 2024-10-04 to 2026-09-21 (date). Source: Find point clusters: Vegetation work orders (480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94176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cluster hulls [91]. Source: Find point clusters: cluster hulls (9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8276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outliers: Service areas [92]. Source: Find outliers: Service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Repeat and near repeat classification: Outages [93]. Per month, 2024-10-01 to 2026-09-01. Source: Repeat and near repeat classification: Outages (1,650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Repeat and near repeat classification: Outages over time [94]. Per month, 2024-10-01 to 2026-09-01. Source: Repeat and near repeat classification: Outages (1,650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98976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Find point clusters: Vegetation work orders over time [95]. Per month, 2024-10-01 to 2026-09-01. Source: Find point clusters: Vegetation work orders (480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Find point clusters: Outages over time [96]. Per month, 2024-10-01 to 2026-09-01. Source: Find point clusters: Outages (1,650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9728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7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Hot spot analysis: Outages over time [97]. Per month, 2024-10-01 to 2026-09-01. Source: Hot spot analysis: Outages (1,650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quarter by dataset. 57 rows (id 4819230f-295d-49a7-99bf-6b7163fc6b06)</w:t>
      </w:r>
    </w:p>
    <w:p>
      <w:pPr>
        <w:spacing w:after="40"/>
      </w:pPr>
      <w:r>
        <w:t>[2] Dataset: Outages. vector, 1650 rows (id 39df98b3-8a4f-4af6-838d-170705e0bb48)</w:t>
      </w:r>
    </w:p>
    <w:p>
      <w:pPr>
        <w:spacing w:after="40"/>
      </w:pPr>
      <w:r>
        <w:t>[3] Dataset: Vegetation work orders. vector, 480 rows (id 3aea1163-22b4-4a72-88d7-bcae1ecdad23)</w:t>
      </w:r>
    </w:p>
    <w:p>
      <w:pPr>
        <w:spacing w:after="40"/>
      </w:pPr>
      <w:r>
        <w:t>[4] Dataset: Feeder reliability by year. table, 316 rows (id 887eeeea-0f49-451b-93f4-5d68b309bfad)</w:t>
      </w:r>
    </w:p>
    <w:p>
      <w:pPr>
        <w:spacing w:after="40"/>
      </w:pPr>
      <w:r>
        <w:t>[5] Document page: Storm season reliability report, page 1. 22 August 2025 (id 32e35a86-4090-49ec-8ae9-87f7b6be0d6b:1)</w:t>
      </w:r>
    </w:p>
    <w:p>
      <w:pPr>
        <w:spacing w:after="40"/>
      </w:pPr>
      <w:r>
        <w:t>[6]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[7] Plan: Space time hot spots of Outages (the Start plan's candidate c_de6ee55db604). Outages carry dates in 'started_at': emerging hot spot analysis finds new, intensifying and fading hot spots per month. (id a5b6c9d4-e26f-4c51-adac-5b8547525805:c_de6ee55db604)</w:t>
      </w:r>
    </w:p>
    <w:p>
      <w:pPr>
        <w:spacing w:after="40"/>
      </w:pPr>
      <w:r>
        <w:t>[8] Tool result: gp_space_time_hot_spots, step 0. Emerging hot spots: 1 layer saved: Emerging hot spots: Outages (100 features). (id 7e39f2a8-86e1-4856-b7a7-61e069df845f:0)</w:t>
      </w:r>
    </w:p>
    <w:p>
      <w:pPr>
        <w:spacing w:after="40"/>
      </w:pPr>
      <w:r>
        <w:t>[9] Layer: Outages. 1,650 features (id 74249532-c045-44c9-a616-0fafb7c162a0)</w:t>
      </w:r>
    </w:p>
    <w:p>
      <w:pPr>
        <w:spacing w:after="40"/>
      </w:pPr>
      <w:r>
        <w:t>[10] Plan: Space time hot spots of Vegetation work orders (the Start plan's candidate c_90f82b668b6e). Vegetation work orders carry dates in 'date': emerging hot spot analysis finds new, intensifying and fading hot spots per month. (id a5b6c9d4-e26f-4c51-adac-5b8547525805:c_90f82b668b6e)</w:t>
      </w:r>
    </w:p>
    <w:p>
      <w:pPr>
        <w:spacing w:after="40"/>
      </w:pPr>
      <w:r>
        <w:t>[11] Tool result: gp_space_time_hot_spots, step 1. Emerging hot spots: 1 layer saved: Emerging hot spots: Vegetation work orders (89 features). (id 7e39f2a8-86e1-4856-b7a7-61e069df845f:1)</w:t>
      </w:r>
    </w:p>
    <w:p>
      <w:pPr>
        <w:spacing w:after="40"/>
      </w:pPr>
      <w:r>
        <w:t>[12] Layer: Vegetation work orders. 480 features (id d3eba75a-4345-496b-b3c1-cfad466d3d73)</w:t>
      </w:r>
    </w:p>
    <w:p>
      <w:pPr>
        <w:spacing w:after="40"/>
      </w:pPr>
      <w:r>
        <w:t>[13]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[14] Plan: Hot spots of Poles (the Start plan's candidate c_8543237d7e01). 450 points: Getis-Ord Gi* tests whether the concentrations in Poles are statistically significant. (id a5b6c9d4-e26f-4c51-adac-5b8547525805:c_8543237d7e01)</w:t>
      </w:r>
    </w:p>
    <w:p>
      <w:pPr>
        <w:spacing w:after="40"/>
      </w:pPr>
      <w:r>
        <w:t>[15] Tool result: gp_hot_spots, step 0. Hot spot analysis: 1 layer saved: Hot spot analysis: Poles (79 features). (id dd7f4187-7acb-4060-a294-8f874d038e7b:0)</w:t>
      </w:r>
    </w:p>
    <w:p>
      <w:pPr>
        <w:spacing w:after="40"/>
      </w:pPr>
      <w:r>
        <w:t>[16] Layer: Poles. 450 features (id cb7cbff1-729f-45fd-bbbc-a31c0a2b6043)</w:t>
      </w:r>
    </w:p>
    <w:p>
      <w:pPr>
        <w:spacing w:after="40"/>
      </w:pPr>
      <w:r>
        <w:t>[17] Plan: Hot spots of Outages (the Start plan's candidate c_2edeaea7ec43). 1650 points: Getis-Ord Gi* tests whether the concentrations in Outages are statistically significant. (id a5b6c9d4-e26f-4c51-adac-5b8547525805:c_2edeaea7ec43)</w:t>
      </w:r>
    </w:p>
    <w:p>
      <w:pPr>
        <w:spacing w:after="40"/>
      </w:pPr>
      <w:r>
        <w:t>[18] Tool result: gp_hot_spots, step 1. Hot spot analysis: 1 layer saved: Hot spot analysis: Outages (1650 features). (id dd7f4187-7acb-4060-a294-8f874d038e7b:1)</w:t>
      </w:r>
    </w:p>
    <w:p>
      <w:pPr>
        <w:spacing w:after="40"/>
      </w:pPr>
      <w:r>
        <w:t>[19] Plan: Hot spots of Vegetation work orders (the Start plan's candidate c_63c929cc68f4). 480 points: Getis-Ord Gi* tests whether the concentrations in Vegetation work orders are statistically significant. (id a5b6c9d4-e26f-4c51-adac-5b8547525805:c_63c929cc68f4)</w:t>
      </w:r>
    </w:p>
    <w:p>
      <w:pPr>
        <w:spacing w:after="40"/>
      </w:pPr>
      <w:r>
        <w:t>[20] Tool result: gp_hot_spots, step 2. Hot spot analysis: 1 layer saved: Hot spot analysis: Vegetation work orders (86 features). (id dd7f4187-7acb-4060-a294-8f874d038e7b:2)</w:t>
      </w:r>
    </w:p>
    <w:p>
      <w:pPr>
        <w:spacing w:after="40"/>
      </w:pPr>
      <w:r>
        <w:t>[21]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[22] Plan: Kernel density of Poles (the Start plan's candidate c_39401f3daf3b). 450 points in Poles: a density surface shows where they concentrate. (id a5b6c9d4-e26f-4c51-adac-5b8547525805:c_39401f3daf3b)</w:t>
      </w:r>
    </w:p>
    <w:p>
      <w:pPr>
        <w:spacing w:after="40"/>
      </w:pPr>
      <w:r>
        <w:t>[23] Tool result: gp_calculate_density, step 0. Calculate density: 1 layer saved: Calculate density: Poles (344 features). (id cddccd9e-fca2-4947-ac52-4a032f65ccd9:0)</w:t>
      </w:r>
    </w:p>
    <w:p>
      <w:pPr>
        <w:spacing w:after="40"/>
      </w:pPr>
      <w:r>
        <w:t>[24] Plan: Kernel density of Outages (the Start plan's candidate c_5f4ad3832af3). 1650 points in Outages: a density surface shows where they concentrate. (id a5b6c9d4-e26f-4c51-adac-5b8547525805:c_5f4ad3832af3)</w:t>
      </w:r>
    </w:p>
    <w:p>
      <w:pPr>
        <w:spacing w:after="40"/>
      </w:pPr>
      <w:r>
        <w:t>[25] Tool result: gp_calculate_density, step 1. Calculate density: 1 layer saved: Calculate density: Outages (1588 features). (id cddccd9e-fca2-4947-ac52-4a032f65ccd9:1)</w:t>
      </w:r>
    </w:p>
    <w:p>
      <w:pPr>
        <w:spacing w:after="40"/>
      </w:pPr>
      <w:r>
        <w:t>[26] Plan: Kernel density of Vegetation work orders (the Start plan's candidate c_fcff6300c7b4). 480 points in Vegetation work orders: a density surface shows where they concentrate. (id a5b6c9d4-e26f-4c51-adac-5b8547525805:c_fcff6300c7b4)</w:t>
      </w:r>
    </w:p>
    <w:p>
      <w:pPr>
        <w:spacing w:after="40"/>
      </w:pPr>
      <w:r>
        <w:t>[27] Tool result: gp_calculate_density, step 2. Calculate density: 1 layer saved: Calculate density: Vegetation work orders (350 features). (id cddccd9e-fca2-4947-ac52-4a032f65ccd9:2)</w:t>
      </w:r>
    </w:p>
    <w:p>
      <w:pPr>
        <w:spacing w:after="40"/>
      </w:pPr>
      <w:r>
        <w:t>[28]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[29] Plan: Poles per feature of Service areas (the Start plan's candidate c_0abb031a5451). Count Poles inside each feature of Service areas by material; the counts map as a choropleth (natural breaks, sequential colors). (id a5b6c9d4-e26f-4c51-adac-5b8547525805:c_0abb031a5451)</w:t>
      </w:r>
    </w:p>
    <w:p>
      <w:pPr>
        <w:spacing w:after="40"/>
      </w:pPr>
      <w:r>
        <w:t>[30] Tool result: gp_summarize_within, step 0. Summarize within: 1 layer saved: Summarize within: Service areas (14 features). (id 7abde2bd-08d7-47d0-ac4b-96744e82d444:0)</w:t>
      </w:r>
    </w:p>
    <w:p>
      <w:pPr>
        <w:spacing w:after="40"/>
      </w:pPr>
      <w:r>
        <w:t>[31] Layer: Service areas. 14 features (id af824cfb-eb9c-4c01-a5c2-df454a844893)</w:t>
      </w:r>
    </w:p>
    <w:p>
      <w:pPr>
        <w:spacing w:after="40"/>
      </w:pPr>
      <w:r>
        <w:t>[32] Tool result: gp_summarize_within, step 1. Summarize within: 1 layer saved: Summarize within: Service areas (14 features). (id 7abde2bd-08d7-47d0-ac4b-96744e82d444:1)</w:t>
      </w:r>
    </w:p>
    <w:p>
      <w:pPr>
        <w:spacing w:after="40"/>
      </w:pPr>
      <w:r>
        <w:t>[33] Tool result: gp_summarize_within, step 2. Summarize within: 1 layer saved: Summarize within: Service areas (14 features). (id 7abde2bd-08d7-47d0-ac4b-96744e82d444:2)</w:t>
      </w:r>
    </w:p>
    <w:p>
      <w:pPr>
        <w:spacing w:after="40"/>
      </w:pPr>
      <w:r>
        <w:t>[34]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[35] Plan: Cluster points of Poles (the Start plan's candidate c_49349f7319f8). DBSCAN finds dense groups of Poles and separates noise. (id a5b6c9d4-e26f-4c51-adac-5b8547525805:c_49349f7319f8)</w:t>
      </w:r>
    </w:p>
    <w:p>
      <w:pPr>
        <w:spacing w:after="40"/>
      </w:pPr>
      <w:r>
        <w:t>[36] Tool result: gp_find_point_clusters, step 0. Find point clusters: 2 layers saved: Find point clusters: Poles (450 features); Find point clusters: cluster hulls (12 features). (id a1a5ebf4-55fc-498c-bc42-232278d7fd50:0)</w:t>
      </w:r>
    </w:p>
    <w:p>
      <w:pPr>
        <w:spacing w:after="40"/>
      </w:pPr>
      <w:r>
        <w:t>[37] Plan: Cluster points of Outages (the Start plan's candidate c_9d082d10c718). DBSCAN finds dense groups of Outages and separates noise. (id a5b6c9d4-e26f-4c51-adac-5b8547525805:c_9d082d10c718)</w:t>
      </w:r>
    </w:p>
    <w:p>
      <w:pPr>
        <w:spacing w:after="40"/>
      </w:pPr>
      <w:r>
        <w:t>[38] Tool result: gp_find_point_clusters, step 1. Find point clusters: 2 layers saved: Find point clusters: Outages (1650 features); Find point clusters: cluster hulls (12 features). (id a1a5ebf4-55fc-498c-bc42-232278d7fd50:1)</w:t>
      </w:r>
    </w:p>
    <w:p>
      <w:pPr>
        <w:spacing w:after="40"/>
      </w:pPr>
      <w:r>
        <w:t>[39] Plan: Cluster points of Vegetation work orders (the Start plan's candidate c_ec3997c2afdb). DBSCAN finds dense groups of Vegetation work orders and separates noise. (id a5b6c9d4-e26f-4c51-adac-5b8547525805:c_ec3997c2afdb)</w:t>
      </w:r>
    </w:p>
    <w:p>
      <w:pPr>
        <w:spacing w:after="40"/>
      </w:pPr>
      <w:r>
        <w:t>[40] Tool result: gp_find_point_clusters, step 2. Find point clusters: 2 layers saved: Find point clusters: Vegetation work orders (480 features); Find point clusters: cluster hulls (9 features). (id a1a5ebf4-55fc-498c-bc42-232278d7fd50:2)</w:t>
      </w:r>
    </w:p>
    <w:p>
      <w:pPr>
        <w:spacing w:after="40"/>
      </w:pPr>
      <w:r>
        <w:t>[41]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[42] Plan: Local morans i of Service areas (the Start plan's candidate c_14f3a517187f). Local Moran's I maps clusters and outliers of 'customers'. (id a5b6c9d4-e26f-4c51-adac-5b8547525805:c_14f3a517187f)</w:t>
      </w:r>
    </w:p>
    <w:p>
      <w:pPr>
        <w:spacing w:after="40"/>
      </w:pPr>
      <w:r>
        <w:t>[43] Tool result: gp_outliers, step 0. Find outliers: 1 layer saved: Find outliers: Service areas (14 features). (id 0eeb802a-0001-4240-800b-19f28e01e992:0)</w:t>
      </w:r>
    </w:p>
    <w:p>
      <w:pPr>
        <w:spacing w:after="40"/>
      </w:pPr>
      <w:r>
        <w:t>[44] Catalog: Spatial autocorrelation (operation catalog, gp_spatial_autocorrelation). Global Moran’s I: is the pattern clustered, dispersed or random. ArcGIS: Spatial Autocorrelation (Global Moran’s I). (id gp_spatial_autocorrelation)</w:t>
      </w:r>
    </w:p>
    <w:p>
      <w:pPr>
        <w:spacing w:after="40"/>
      </w:pPr>
      <w:r>
        <w:t>[45] Plan: Global morans i of Service areas (the Start plan's candidate c_ce02f9951480). Global Moran's I says whether similar values of 'customers' sit next to each other. (id a5b6c9d4-e26f-4c51-adac-5b8547525805:c_ce02f9951480)</w:t>
      </w:r>
    </w:p>
    <w:p>
      <w:pPr>
        <w:spacing w:after="40"/>
      </w:pPr>
      <w:r>
        <w:t>[46] Tool result: gp_spatial_autocorrelation, step 1. Spatial autocorrelation: done; no map output. (id 0eeb802a-0001-4240-800b-19f28e01e992:1)</w:t>
      </w:r>
    </w:p>
    <w:p>
      <w:pPr>
        <w:spacing w:after="40"/>
      </w:pPr>
      <w:r>
        <w:t>[47]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[48] Plan: Near repeat of Outages (the Start plan's candidate c_c8acd413fa13). Near repeat analysis tests whether Outages close in space also follow each other within 30 days. (id a5b6c9d4-e26f-4c51-adac-5b8547525805:c_c8acd413fa13)</w:t>
      </w:r>
    </w:p>
    <w:p>
      <w:pPr>
        <w:spacing w:after="40"/>
      </w:pPr>
      <w:r>
        <w:t>[49] Tool result: gp_near_repeat, step 0. Repeat and near repeat classification: 1 layer saved: Repeat and near repeat classification: Outages (1650 features). (id 7d19f92c-f4e9-48f3-93b0-dae3bf87b4ee:0)</w:t>
      </w:r>
    </w:p>
    <w:p>
      <w:pPr>
        <w:spacing w:after="40"/>
      </w:pPr>
      <w:r>
        <w:t>[50] Rendering: Map: Emerging hot spots: Outages (id 85c7e950-dc12-47d7-9698-4f3e33d102c5)</w:t>
      </w:r>
    </w:p>
    <w:p>
      <w:pPr>
        <w:spacing w:after="40"/>
      </w:pPr>
      <w:r>
        <w:t>[51] Rendering: Map: Emerging hot spots: Vegetation work orders (id d57a1eed-7833-4fa0-ba3b-1d34a14adf8d)</w:t>
      </w:r>
    </w:p>
    <w:p>
      <w:pPr>
        <w:spacing w:after="40"/>
      </w:pPr>
      <w:r>
        <w:t>[52] Rendering: Map: Hot spot analysis: Poles (id 9c171d35-6e8a-404e-b179-3a277cac6680)</w:t>
      </w:r>
    </w:p>
    <w:p>
      <w:pPr>
        <w:spacing w:after="40"/>
      </w:pPr>
      <w:r>
        <w:t>[53] Rendering: Map: Hot spot analysis: Outages (id 8b2915ad-3dc8-4c93-8998-6f8c60edde26)</w:t>
      </w:r>
    </w:p>
    <w:p>
      <w:pPr>
        <w:spacing w:after="40"/>
      </w:pPr>
      <w:r>
        <w:t>[54] Rendering: Map: Hot spot analysis: Vegetation work orders (id 1951c285-f42c-4fe7-a12b-c61e0f8e89b1)</w:t>
      </w:r>
    </w:p>
    <w:p>
      <w:pPr>
        <w:spacing w:after="40"/>
      </w:pPr>
      <w:r>
        <w:t>[55] Rendering: Map: Calculate density: Poles (id 77494a3a-e8bf-4ba9-8c9f-bbca3ed39699)</w:t>
      </w:r>
    </w:p>
    <w:p>
      <w:pPr>
        <w:spacing w:after="40"/>
      </w:pPr>
      <w:r>
        <w:t>[56] Rendering: Map: Calculate density: Outages (id 2539e062-6c7a-48d8-915c-ceb004cf1c30)</w:t>
      </w:r>
    </w:p>
    <w:p>
      <w:pPr>
        <w:spacing w:after="40"/>
      </w:pPr>
      <w:r>
        <w:t>[57] Rendering: Map: Calculate density: Vegetation work orders (id 90718fcc-1e9e-4189-b307-dd23cdc248d7)</w:t>
      </w:r>
    </w:p>
    <w:p>
      <w:pPr>
        <w:spacing w:after="40"/>
      </w:pPr>
      <w:r>
        <w:t>[58] Rendering: Map: Summarize within: Service areas (id aaf8c40e-6ba8-477d-9349-b080f65d9f6f)</w:t>
      </w:r>
    </w:p>
    <w:p>
      <w:pPr>
        <w:spacing w:after="40"/>
      </w:pPr>
      <w:r>
        <w:t>[59] Rendering: Map: Summarize within: Service areas (id 205c58ca-663e-465b-b5da-e58df3a3a282)</w:t>
      </w:r>
    </w:p>
    <w:p>
      <w:pPr>
        <w:spacing w:after="40"/>
      </w:pPr>
      <w:r>
        <w:t>[60] Rendering: Map: Summarize within: Service areas (id baad37d3-dcec-4a96-add7-fa1a886f6434)</w:t>
      </w:r>
    </w:p>
    <w:p>
      <w:pPr>
        <w:spacing w:after="40"/>
      </w:pPr>
      <w:r>
        <w:t>[61] Rendering: Map: Find point clusters: Poles (id 244f950b-322a-4f47-9af0-a30ad8fb8bad)</w:t>
      </w:r>
    </w:p>
    <w:p>
      <w:pPr>
        <w:spacing w:after="40"/>
      </w:pPr>
      <w:r>
        <w:t>[62] Rendering: Map: Find point clusters: cluster hulls (id d83dd986-dc80-4bfd-886c-ff9fb5202ae7)</w:t>
      </w:r>
    </w:p>
    <w:p>
      <w:pPr>
        <w:spacing w:after="40"/>
      </w:pPr>
      <w:r>
        <w:t>[63] Rendering: Map: Find point clusters: Outages (id a84598e8-6ff6-4f96-960b-18389e35387e)</w:t>
      </w:r>
    </w:p>
    <w:p>
      <w:pPr>
        <w:spacing w:after="40"/>
      </w:pPr>
      <w:r>
        <w:t>[64] Rendering: Map: Find point clusters: cluster hulls (id f19bdfd5-1091-44cd-baae-dbac01077b12)</w:t>
      </w:r>
    </w:p>
    <w:p>
      <w:pPr>
        <w:spacing w:after="40"/>
      </w:pPr>
      <w:r>
        <w:t>[65] Rendering: Map: Find point clusters: Vegetation work orders (id f99266a6-079b-44d5-852d-676355c69c8f)</w:t>
      </w:r>
    </w:p>
    <w:p>
      <w:pPr>
        <w:spacing w:after="40"/>
      </w:pPr>
      <w:r>
        <w:t>[66] Rendering: Map: Find point clusters: cluster hulls (id d61dc500-d849-4c67-8699-7c2b54d04ac2)</w:t>
      </w:r>
    </w:p>
    <w:p>
      <w:pPr>
        <w:spacing w:after="40"/>
      </w:pPr>
      <w:r>
        <w:t>[67] Rendering: Map: Service areas by customers (id 053475d3-62c9-4ca9-9150-1780c6628edd)</w:t>
      </w:r>
    </w:p>
    <w:p>
      <w:pPr>
        <w:spacing w:after="40"/>
      </w:pPr>
      <w:r>
        <w:t>[68] Rendering: Map: Find outliers: Service areas (id 40748e31-9982-4c38-83df-2e829b1cd052)</w:t>
      </w:r>
    </w:p>
    <w:p>
      <w:pPr>
        <w:spacing w:after="40"/>
      </w:pPr>
      <w:r>
        <w:t>[69] Rendering: Map: Repeat and near repeat classification: Outages (id 2dd79f43-b1db-44d1-b050-cb0ad8062f39)</w:t>
      </w:r>
    </w:p>
    <w:p>
      <w:pPr>
        <w:spacing w:after="40"/>
      </w:pPr>
      <w:r>
        <w:t>[70] Rendering: Chart: Feeder lines over time (install_year). 8 rows (id a6ddfbd0-4d56-4fd4-95e4-dccff9b3fe14)</w:t>
      </w:r>
    </w:p>
    <w:p>
      <w:pPr>
        <w:spacing w:after="40"/>
      </w:pPr>
      <w:r>
        <w:t>[71] Rendering: Chart: Vegetation work orders over time (date). 72 rows (id fe31e6f1-8de6-4739-b859-5ca5639a090e)</w:t>
      </w:r>
    </w:p>
    <w:p>
      <w:pPr>
        <w:spacing w:after="40"/>
      </w:pPr>
      <w:r>
        <w:t>[72] Rendering: Chart: Poles over time (install_year). 10 rows (id 1a338811-8c8f-4624-affb-5f6f2a386c21)</w:t>
      </w:r>
    </w:p>
    <w:p>
      <w:pPr>
        <w:spacing w:after="40"/>
      </w:pPr>
      <w:r>
        <w:t>[73] Rendering: Chart: Feeder reliability by year over time (year). 37 rows (id 81342282-782d-4f77-a6ab-c97a78fe8806)</w:t>
      </w:r>
    </w:p>
    <w:p>
      <w:pPr>
        <w:spacing w:after="40"/>
      </w:pPr>
      <w:r>
        <w:t>[74] Rendering: Chart: Transformer assets over time (install_year). 10 rows (id 8b1d0ff4-f186-4254-b010-9684ed1844c3)</w:t>
      </w:r>
    </w:p>
    <w:p>
      <w:pPr>
        <w:spacing w:after="40"/>
      </w:pPr>
      <w:r>
        <w:t>[75] Rendering: Chart: Emerging hot spots: Outages. 8 rows (id d57c5b66-d8b2-462a-85ae-76e9926eb3b1)</w:t>
      </w:r>
    </w:p>
    <w:p>
      <w:pPr>
        <w:spacing w:after="40"/>
      </w:pPr>
      <w:r>
        <w:t>[76] Rendering: Chart: Emerging hot spots: Vegetation work orders. 8 rows (id d126a2b6-196d-4f93-93d5-5ce7f5d9f891)</w:t>
      </w:r>
    </w:p>
    <w:p>
      <w:pPr>
        <w:spacing w:after="40"/>
      </w:pPr>
      <w:r>
        <w:t>[77] Rendering: Chart: Hot spot analysis: Poles. 9 rows (id b3100e77-5cbe-4a62-b253-290a5d536bb5)</w:t>
      </w:r>
    </w:p>
    <w:p>
      <w:pPr>
        <w:spacing w:after="40"/>
      </w:pPr>
      <w:r>
        <w:t>[78] Rendering: Chart: Hot spot analysis: Outages. 18 rows (id cec85df8-5d0a-4af6-ba88-696eca4ce437)</w:t>
      </w:r>
    </w:p>
    <w:p>
      <w:pPr>
        <w:spacing w:after="40"/>
      </w:pPr>
      <w:r>
        <w:t>[79] Rendering: Chart: Hot spot analysis: Vegetation work orders. 10 rows (id 1a614d2a-305a-4dfc-a43d-d303a95fb7b7)</w:t>
      </w:r>
    </w:p>
    <w:p>
      <w:pPr>
        <w:spacing w:after="40"/>
      </w:pPr>
      <w:r>
        <w:t>[80] Rendering: Chart: Calculate density: Poles. 10 rows (id 2ea4b4d0-a10d-4113-b8f2-fb2372244db4)</w:t>
      </w:r>
    </w:p>
    <w:p>
      <w:pPr>
        <w:spacing w:after="40"/>
      </w:pPr>
      <w:r>
        <w:t>[81] Rendering: Chart: Calculate density: Outages. 12 rows (id a201fc49-4d81-4320-8155-2f3eb69bd7da)</w:t>
      </w:r>
    </w:p>
    <w:p>
      <w:pPr>
        <w:spacing w:after="40"/>
      </w:pPr>
      <w:r>
        <w:t>[82] Rendering: Chart: Calculate density: Vegetation work orders. 10 rows (id 1a66e57b-240e-4644-ab5f-f5d3fceeebe6)</w:t>
      </w:r>
    </w:p>
    <w:p>
      <w:pPr>
        <w:spacing w:after="40"/>
      </w:pPr>
      <w:r>
        <w:t>[83] Rendering: Chart: Summarize within: Service areas. 5 rows (id ac78768b-6dc9-4d58-b972-2cf6dec976ea)</w:t>
      </w:r>
    </w:p>
    <w:p>
      <w:pPr>
        <w:spacing w:after="40"/>
      </w:pPr>
      <w:r>
        <w:t>[84] Rendering: Chart: Summarize within: Service areas. 5 rows (id 0ee3a30f-bde2-4bb4-9019-791dd822ac96)</w:t>
      </w:r>
    </w:p>
    <w:p>
      <w:pPr>
        <w:spacing w:after="40"/>
      </w:pPr>
      <w:r>
        <w:t>[85] Rendering: Chart: Summarize within: Service areas. 5 rows (id 1cd10d51-b513-49a7-b54f-6694f693c6a5)</w:t>
      </w:r>
    </w:p>
    <w:p>
      <w:pPr>
        <w:spacing w:after="40"/>
      </w:pPr>
      <w:r>
        <w:t>[86] Rendering: Chart: Find point clusters: Poles. 13 rows (id 4d716dc4-27b8-4ca0-8c8b-b4246f0cf77f)</w:t>
      </w:r>
    </w:p>
    <w:p>
      <w:pPr>
        <w:spacing w:after="40"/>
      </w:pPr>
      <w:r>
        <w:t>[87] Rendering: Chart: Find point clusters: cluster hulls. 12 rows (id d68e61ee-9527-48bd-93b1-e6d214930ddb)</w:t>
      </w:r>
    </w:p>
    <w:p>
      <w:pPr>
        <w:spacing w:after="40"/>
      </w:pPr>
      <w:r>
        <w:t>[88] Rendering: Chart: Find point clusters: Outages. 13 rows (id 658b2721-1008-4707-8089-5fc9e67e755d)</w:t>
      </w:r>
    </w:p>
    <w:p>
      <w:pPr>
        <w:spacing w:after="40"/>
      </w:pPr>
      <w:r>
        <w:t>[89] Rendering: Chart: Find point clusters: cluster hulls. 12 rows (id 3c8e6159-5e84-4f48-a0a3-71bc429bc627)</w:t>
      </w:r>
    </w:p>
    <w:p>
      <w:pPr>
        <w:spacing w:after="40"/>
      </w:pPr>
      <w:r>
        <w:t>[90] Rendering: Chart: Find point clusters: Vegetation work orders. 10 rows (id 77d5d6a0-286e-48b2-83b6-f1379a2b6e25)</w:t>
      </w:r>
    </w:p>
    <w:p>
      <w:pPr>
        <w:spacing w:after="40"/>
      </w:pPr>
      <w:r>
        <w:t>[91] Rendering: Chart: Find point clusters: cluster hulls. 9 rows (id ebdaf978-c973-42d9-b815-55c700b8af71)</w:t>
      </w:r>
    </w:p>
    <w:p>
      <w:pPr>
        <w:spacing w:after="40"/>
      </w:pPr>
      <w:r>
        <w:t>[92] Rendering: Chart: Find outliers: Service areas. 14 rows (id c9960c12-89e8-43ab-83aa-898a65c8d7e1)</w:t>
      </w:r>
    </w:p>
    <w:p>
      <w:pPr>
        <w:spacing w:after="40"/>
      </w:pPr>
      <w:r>
        <w:t>[93] Rendering: Chart: Repeat and near repeat classification: Outages. 144 rows (id 59506424-cd43-4c06-82b9-310f05aa3ef1)</w:t>
      </w:r>
    </w:p>
    <w:p>
      <w:pPr>
        <w:spacing w:after="40"/>
      </w:pPr>
      <w:r>
        <w:t>[94] Rendering: Chart: Repeat and near repeat classification: Outages over time. 144 rows (id e21c9039-2700-4091-9c70-031cd03ca122)</w:t>
      </w:r>
    </w:p>
    <w:p>
      <w:pPr>
        <w:spacing w:after="40"/>
      </w:pPr>
      <w:r>
        <w:t>[95] Rendering: Chart: Find point clusters: Vegetation work orders over time. 144 rows (id 17f450e3-64de-4bba-a8b9-1f01286c5da9)</w:t>
      </w:r>
    </w:p>
    <w:p>
      <w:pPr>
        <w:spacing w:after="40"/>
      </w:pPr>
      <w:r>
        <w:t>[96] Rendering: Chart: Find point clusters: Outages over time. 144 rows (id 7c632546-38e2-4ef7-a37f-a50b9e7200a4)</w:t>
      </w:r>
    </w:p>
    <w:p>
      <w:pPr>
        <w:spacing w:after="40"/>
      </w:pPr>
      <w:r>
        <w:t>[97] Rendering: Chart: Hot spot analysis: Outages over time. 144 rows (id 89489499-b4a2-4e58-b157-ba3c649aecd2)</w:t>
      </w:r>
    </w:p>
    <w:p>
      <w:pPr>
        <w:spacing w:after="40"/>
      </w:pPr>
      <w:r>
        <w:t>[98] Dataset: Substations. vector, 14 rows (id f259f42c-1706-41ba-a78a-1361f3914e06)</w:t>
      </w:r>
    </w:p>
    <w:p>
      <w:pPr>
        <w:spacing w:after="40"/>
      </w:pPr>
      <w:r>
        <w:t>[99] Dataset: Feeder lines. vector, 79 rows (id ecfb48ff-6d02-430b-9ebb-f111ab17967c)</w:t>
      </w:r>
    </w:p>
    <w:p>
      <w:pPr>
        <w:spacing w:after="40"/>
      </w:pPr>
      <w:r>
        <w:t>[100] Dataset: Service areas. vector, 14 rows (id f3d1d854-cd9c-48c7-8f7a-a2e854a8ceb6)</w:t>
      </w:r>
    </w:p>
    <w:p>
      <w:pPr>
        <w:spacing w:after="40"/>
      </w:pPr>
      <w:r>
        <w:t>[101] Dataset: Critical customers. vector, 60 rows (id e19506c9-69b8-4925-bb88-2c0235b75a70)</w:t>
      </w:r>
    </w:p>
    <w:p>
      <w:pPr>
        <w:spacing w:after="40"/>
      </w:pPr>
      <w:r>
        <w:t>[102] Dataset: Poles. vector, 450 rows (id 3786e568-d7a4-4d47-b594-453c79329fb0)</w:t>
      </w:r>
    </w:p>
    <w:p>
      <w:pPr>
        <w:spacing w:after="40"/>
      </w:pPr>
      <w:r>
        <w:t>[103] Dataset: Transformer assets. table, 300 rows (id 2e9131d9-123c-4a43-986c-82f9c9221692)</w:t>
      </w:r>
    </w:p>
    <w:p>
      <w:pPr>
        <w:spacing w:after="40"/>
      </w:pPr>
      <w:r>
        <w:t>[104] Dataset: Storm season reliability report. document, ? rows (id b535c355-1229-4d0f-9126-2fe58457bcec)</w:t>
      </w:r>
    </w:p>
    <w:p>
      <w:pPr>
        <w:spacing w:after="40"/>
      </w:pPr>
      <w:r>
        <w:t>[105] Record: Sample: Electricity utility, Houston (id 99e378b8-9e64-42f5-8930-fca7c2a73f57)</w:t>
      </w:r>
    </w:p>
    <w:p>
      <w:pPr>
        <w:spacing w:after="40"/>
      </w:pPr>
      <w:r>
        <w:t>[106] Layer: Emerging hot spots: Outages. 100 features (id c053bfd3-6311-4cf3-a811-669d5782bdb3)</w:t>
      </w:r>
    </w:p>
    <w:p>
      <w:pPr>
        <w:spacing w:after="40"/>
      </w:pPr>
      <w:r>
        <w:t>[107] Layer: Emerging hot spots: Vegetation work orders. 89 features (id 1cbdbfca-5f5d-4277-87ce-4d482b63ec8e)</w:t>
      </w:r>
    </w:p>
    <w:p>
      <w:pPr>
        <w:spacing w:after="40"/>
      </w:pPr>
      <w:r>
        <w:t>[108] Layer: Hot spot analysis: Poles. 79 features (id ddab229d-5eab-4322-8c2b-76442371347b)</w:t>
      </w:r>
    </w:p>
    <w:p>
      <w:pPr>
        <w:spacing w:after="40"/>
      </w:pPr>
      <w:r>
        <w:t>[109] Layer: Hot spot analysis: Outages. 1,650 features (id 152d5bad-10c2-42e3-98ef-f598b1d425bd)</w:t>
      </w:r>
    </w:p>
    <w:p>
      <w:pPr>
        <w:spacing w:after="40"/>
      </w:pPr>
      <w:r>
        <w:t>[110] Layer: Hot spot analysis: Vegetation work orders. 86 features (id aa682980-c78f-45bf-a39c-e6c25235ecf0)</w:t>
      </w:r>
    </w:p>
    <w:p>
      <w:pPr>
        <w:spacing w:after="40"/>
      </w:pPr>
      <w:r>
        <w:t>[111] Layer: Calculate density: Poles. 344 features (id 092a4943-ffb6-462a-afdb-cfca08b63795)</w:t>
      </w:r>
    </w:p>
    <w:p>
      <w:pPr>
        <w:spacing w:after="40"/>
      </w:pPr>
      <w:r>
        <w:t>[112] Layer: Calculate density: Outages. 1,588 features (id c9cfc32c-1601-4e5a-9160-a0a02112b586)</w:t>
      </w:r>
    </w:p>
    <w:p>
      <w:pPr>
        <w:spacing w:after="40"/>
      </w:pPr>
      <w:r>
        <w:t>[113] Layer: Calculate density: Vegetation work orders. 350 features (id c3b70581-64dc-4b78-82c2-af051c400b18)</w:t>
      </w:r>
    </w:p>
    <w:p>
      <w:pPr>
        <w:spacing w:after="40"/>
      </w:pPr>
      <w:r>
        <w:t>[114] Layer: Summarize within: Service areas. 14 features (id 080e40ba-f7ec-49b3-856b-2145df7839bf)</w:t>
      </w:r>
    </w:p>
    <w:p>
      <w:pPr>
        <w:spacing w:after="40"/>
      </w:pPr>
      <w:r>
        <w:t>[115] Layer: Summarize within: Service areas. 14 features (id 9f88918e-62a5-4499-b99b-d19d559ee0a7)</w:t>
      </w:r>
    </w:p>
    <w:p>
      <w:pPr>
        <w:spacing w:after="40"/>
      </w:pPr>
      <w:r>
        <w:t>[116] Layer: Summarize within: Service areas. 14 features (id a4302e84-efd6-417d-9791-39532ad03ea3)</w:t>
      </w:r>
    </w:p>
    <w:p>
      <w:pPr>
        <w:spacing w:after="40"/>
      </w:pPr>
      <w:r>
        <w:t>[117] Layer: Find point clusters: Poles. 450 features (id d8bd47c0-3090-477e-9f4e-99798bfd2778)</w:t>
      </w:r>
    </w:p>
    <w:p>
      <w:pPr>
        <w:spacing w:after="40"/>
      </w:pPr>
      <w:r>
        <w:t>[118] Layer: Find point clusters: cluster hulls. 12 features (id 99b9ab3e-1fc2-4630-afb7-f5a5db637828)</w:t>
      </w:r>
    </w:p>
    <w:p>
      <w:pPr>
        <w:spacing w:after="40"/>
      </w:pPr>
      <w:r>
        <w:t>[119] Layer: Find point clusters: Outages. 1,650 features (id 402ad5f6-a892-490a-a647-e6e94f591e27)</w:t>
      </w:r>
    </w:p>
    <w:p>
      <w:pPr>
        <w:spacing w:after="40"/>
      </w:pPr>
      <w:r>
        <w:t>[120] Layer: Find point clusters: cluster hulls. 12 features (id 56caa497-390e-42c8-9f4d-6813ec441e8c)</w:t>
      </w:r>
    </w:p>
    <w:p>
      <w:pPr>
        <w:spacing w:after="40"/>
      </w:pPr>
      <w:r>
        <w:t>[121] Layer: Find point clusters: Vegetation work orders. 480 features (id 9ab95317-7431-4636-b94c-06bb41924b25)</w:t>
      </w:r>
    </w:p>
    <w:p>
      <w:pPr>
        <w:spacing w:after="40"/>
      </w:pPr>
      <w:r>
        <w:t>[122] Layer: Find point clusters: cluster hulls. 9 features (id 134428d0-3eb6-4afb-b65a-2f63ca197338)</w:t>
      </w:r>
    </w:p>
    <w:p>
      <w:pPr>
        <w:spacing w:after="40"/>
      </w:pPr>
      <w:r>
        <w:t>[123] Layer: Find outliers: Service areas. 14 features (id 31a2a6ae-e1c2-4384-bdb2-7d30ebff9f80)</w:t>
      </w:r>
    </w:p>
    <w:p>
      <w:pPr>
        <w:spacing w:after="40"/>
      </w:pPr>
      <w:r>
        <w:t>[124] Layer: Repeat and near repeat classification: Outages. 1,650 features (id 9fd9267d-3aae-4cac-90a0-3de6c177fa4f)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quarter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2022-01-01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2022-04-01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2022-07-01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2022-10-01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2023-01-01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2023-04-01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2023-07-01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2023-10-01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2024-01-01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2024-04-01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2024-07-01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163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151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60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160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384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185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168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72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176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88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Outages</w:t>
            </w:r>
          </w:p>
        </w:tc>
        <w:tc>
          <w:tcPr>
            <w:tcW w:type="dxa" w:w="2880"/>
          </w:tcPr>
          <w:p>
            <w:r>
              <w:t>263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Vegetation work orders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Feeder reliability by year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22. Feeder lines over time (install_year) [70]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1,964</w:t>
            </w:r>
          </w:p>
        </w:tc>
        <w:tc>
          <w:tcPr>
            <w:tcW w:type="dxa" w:w="2880"/>
          </w:tcPr>
          <w:p>
            <w:r>
              <w:t>1,971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1,971</w:t>
            </w:r>
          </w:p>
        </w:tc>
        <w:tc>
          <w:tcPr>
            <w:tcW w:type="dxa" w:w="2880"/>
          </w:tcPr>
          <w:p>
            <w:r>
              <w:t>1,978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1,978</w:t>
            </w:r>
          </w:p>
        </w:tc>
        <w:tc>
          <w:tcPr>
            <w:tcW w:type="dxa" w:w="2880"/>
          </w:tcPr>
          <w:p>
            <w:r>
              <w:t>1,986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1,986</w:t>
            </w:r>
          </w:p>
        </w:tc>
        <w:tc>
          <w:tcPr>
            <w:tcW w:type="dxa" w:w="2880"/>
          </w:tcPr>
          <w:p>
            <w:r>
              <w:t>1,993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1,993</w:t>
            </w:r>
          </w:p>
        </w:tc>
        <w:tc>
          <w:tcPr>
            <w:tcW w:type="dxa" w:w="2880"/>
          </w:tcPr>
          <w:p>
            <w:r>
              <w:t>2,000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2,000</w:t>
            </w:r>
          </w:p>
        </w:tc>
        <w:tc>
          <w:tcPr>
            <w:tcW w:type="dxa" w:w="2880"/>
          </w:tcPr>
          <w:p>
            <w:r>
              <w:t>2,008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2,008</w:t>
            </w:r>
          </w:p>
        </w:tc>
        <w:tc>
          <w:tcPr>
            <w:tcW w:type="dxa" w:w="2880"/>
          </w:tcPr>
          <w:p>
            <w:r>
              <w:t>2,015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2,015</w:t>
            </w:r>
          </w:p>
        </w:tc>
        <w:tc>
          <w:tcPr>
            <w:tcW w:type="dxa" w:w="2880"/>
          </w:tcPr>
          <w:p>
            <w:r>
              <w:t>2,022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</w:tbl>
    <w:p/>
    <w:p>
      <w:pPr>
        <w:pStyle w:val="Heading2"/>
      </w:pPr>
      <w:r>
        <w:t>Figure 23. Vegetation work orders over time (date) [71]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hazard tree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cycle trim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hot spot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24. Poles over time (install_year)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1,967</w:t>
            </w:r>
          </w:p>
        </w:tc>
        <w:tc>
          <w:tcPr>
            <w:tcW w:type="dxa" w:w="2880"/>
          </w:tcPr>
          <w:p>
            <w:r>
              <w:t>1,973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1,973</w:t>
            </w:r>
          </w:p>
        </w:tc>
        <w:tc>
          <w:tcPr>
            <w:tcW w:type="dxa" w:w="2880"/>
          </w:tcPr>
          <w:p>
            <w:r>
              <w:t>1,978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1,978</w:t>
            </w:r>
          </w:p>
        </w:tc>
        <w:tc>
          <w:tcPr>
            <w:tcW w:type="dxa" w:w="2880"/>
          </w:tcPr>
          <w:p>
            <w:r>
              <w:t>1,984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1,984</w:t>
            </w:r>
          </w:p>
        </w:tc>
        <w:tc>
          <w:tcPr>
            <w:tcW w:type="dxa" w:w="2880"/>
          </w:tcPr>
          <w:p>
            <w:r>
              <w:t>1,990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1,990</w:t>
            </w:r>
          </w:p>
        </w:tc>
        <w:tc>
          <w:tcPr>
            <w:tcW w:type="dxa" w:w="2880"/>
          </w:tcPr>
          <w:p>
            <w:r>
              <w:t>1,996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1,996</w:t>
            </w:r>
          </w:p>
        </w:tc>
        <w:tc>
          <w:tcPr>
            <w:tcW w:type="dxa" w:w="2880"/>
          </w:tcPr>
          <w:p>
            <w:r>
              <w:t>2,001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2,001</w:t>
            </w:r>
          </w:p>
        </w:tc>
        <w:tc>
          <w:tcPr>
            <w:tcW w:type="dxa" w:w="2880"/>
          </w:tcPr>
          <w:p>
            <w:r>
              <w:t>2,007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2,007</w:t>
            </w:r>
          </w:p>
        </w:tc>
        <w:tc>
          <w:tcPr>
            <w:tcW w:type="dxa" w:w="2880"/>
          </w:tcPr>
          <w:p>
            <w:r>
              <w:t>2,013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2,013</w:t>
            </w:r>
          </w:p>
        </w:tc>
        <w:tc>
          <w:tcPr>
            <w:tcW w:type="dxa" w:w="2880"/>
          </w:tcPr>
          <w:p>
            <w:r>
              <w:t>2,018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2,018</w:t>
            </w:r>
          </w:p>
        </w:tc>
        <w:tc>
          <w:tcPr>
            <w:tcW w:type="dxa" w:w="2880"/>
          </w:tcPr>
          <w:p>
            <w:r>
              <w:t>2,024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</w:tbl>
    <w:p/>
    <w:p>
      <w:pPr>
        <w:pStyle w:val="Heading2"/>
      </w:pPr>
      <w:r>
        <w:t>Figure 25. Feeder reliability by year over time (year)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2022-01-01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2022-02-01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2022-03-01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2022-05-01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2022-06-01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2022-07-01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2022-08-01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2022-09-01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2022-11-01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2022-12-01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2023-01-01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2023-02-01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2023-03-01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2023-05-01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2023-06-01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2023-07-01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2023-08-01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2023-09-01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2023-11-01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2023-12-01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2024-01-01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2024-02-01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2024-03-01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2024-04-01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2024-05-01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2024-06-01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2024-07-01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2024-08-01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2024-09-01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2024-10-01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2024-11-01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2024-12-01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2025-01-01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</w:tbl>
    <w:p/>
    <w:p>
      <w:pPr>
        <w:pStyle w:val="Heading2"/>
      </w:pPr>
      <w:r>
        <w:t>Figure 26. Transformer assets over time (install_year)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25</w:t>
            </w:r>
          </w:p>
        </w:tc>
        <w:tc>
          <w:tcPr>
            <w:tcW w:type="dxa" w:w="2880"/>
          </w:tcPr>
          <w:p>
            <w:r>
              <w:t>39.2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39.2</w:t>
            </w:r>
          </w:p>
        </w:tc>
        <w:tc>
          <w:tcPr>
            <w:tcW w:type="dxa" w:w="2880"/>
          </w:tcPr>
          <w:p>
            <w:r>
              <w:t>53.4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53.4</w:t>
            </w:r>
          </w:p>
        </w:tc>
        <w:tc>
          <w:tcPr>
            <w:tcW w:type="dxa" w:w="2880"/>
          </w:tcPr>
          <w:p>
            <w:r>
              <w:t>67.6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67.6</w:t>
            </w:r>
          </w:p>
        </w:tc>
        <w:tc>
          <w:tcPr>
            <w:tcW w:type="dxa" w:w="2880"/>
          </w:tcPr>
          <w:p>
            <w:r>
              <w:t>81.8</w:t>
            </w:r>
          </w:p>
        </w:tc>
        <w:tc>
          <w:tcPr>
            <w:tcW w:type="dxa" w:w="2880"/>
          </w:tcPr>
          <w:p>
            <w:r>
              <w:t>61</w:t>
            </w:r>
          </w:p>
        </w:tc>
      </w:tr>
      <w:tr>
        <w:tc>
          <w:tcPr>
            <w:tcW w:type="dxa" w:w="2880"/>
          </w:tcPr>
          <w:p>
            <w:r>
              <w:t>81.8</w:t>
            </w:r>
          </w:p>
        </w:tc>
        <w:tc>
          <w:tcPr>
            <w:tcW w:type="dxa" w:w="2880"/>
          </w:tcPr>
          <w:p>
            <w:r>
              <w:t>96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96</w:t>
            </w:r>
          </w:p>
        </w:tc>
        <w:tc>
          <w:tcPr>
            <w:tcW w:type="dxa" w:w="2880"/>
          </w:tcPr>
          <w:p>
            <w:r>
              <w:t>110.2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110.2</w:t>
            </w:r>
          </w:p>
        </w:tc>
        <w:tc>
          <w:tcPr>
            <w:tcW w:type="dxa" w:w="2880"/>
          </w:tcPr>
          <w:p>
            <w:r>
              <w:t>124.4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124.4</w:t>
            </w:r>
          </w:p>
        </w:tc>
        <w:tc>
          <w:tcPr>
            <w:tcW w:type="dxa" w:w="2880"/>
          </w:tcPr>
          <w:p>
            <w:r>
              <w:t>138.6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138.6</w:t>
            </w:r>
          </w:p>
        </w:tc>
        <w:tc>
          <w:tcPr>
            <w:tcW w:type="dxa" w:w="2880"/>
          </w:tcPr>
          <w:p>
            <w:r>
              <w:t>152.8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152.8</w:t>
            </w:r>
          </w:p>
        </w:tc>
        <w:tc>
          <w:tcPr>
            <w:tcW w:type="dxa" w:w="2880"/>
          </w:tcPr>
          <w:p>
            <w:r>
              <w:t>167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</w:tbl>
    <w:p/>
    <w:p>
      <w:pPr>
        <w:pStyle w:val="Heading2"/>
      </w:pPr>
      <w:r>
        <w:t>Figure 27. Emerging hot spots: Outages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-1.044</w:t>
            </w:r>
          </w:p>
        </w:tc>
        <w:tc>
          <w:tcPr>
            <w:tcW w:type="dxa" w:w="2880"/>
          </w:tcPr>
          <w:p>
            <w:r>
              <w:t>-0.2486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-0.2486</w:t>
            </w:r>
          </w:p>
        </w:tc>
        <w:tc>
          <w:tcPr>
            <w:tcW w:type="dxa" w:w="2880"/>
          </w:tcPr>
          <w:p>
            <w:r>
              <w:t>0.5467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0.5467</w:t>
            </w:r>
          </w:p>
        </w:tc>
        <w:tc>
          <w:tcPr>
            <w:tcW w:type="dxa" w:w="2880"/>
          </w:tcPr>
          <w:p>
            <w:r>
              <w:t>1.342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1.342</w:t>
            </w:r>
          </w:p>
        </w:tc>
        <w:tc>
          <w:tcPr>
            <w:tcW w:type="dxa" w:w="2880"/>
          </w:tcPr>
          <w:p>
            <w:r>
              <w:t>2.138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2.138</w:t>
            </w:r>
          </w:p>
        </w:tc>
        <w:tc>
          <w:tcPr>
            <w:tcW w:type="dxa" w:w="2880"/>
          </w:tcPr>
          <w:p>
            <w:r>
              <w:t>2.933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2.933</w:t>
            </w:r>
          </w:p>
        </w:tc>
        <w:tc>
          <w:tcPr>
            <w:tcW w:type="dxa" w:w="2880"/>
          </w:tcPr>
          <w:p>
            <w:r>
              <w:t>3.728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3.728</w:t>
            </w:r>
          </w:p>
        </w:tc>
        <w:tc>
          <w:tcPr>
            <w:tcW w:type="dxa" w:w="2880"/>
          </w:tcPr>
          <w:p>
            <w:r>
              <w:t>4.524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4.524</w:t>
            </w:r>
          </w:p>
        </w:tc>
        <w:tc>
          <w:tcPr>
            <w:tcW w:type="dxa" w:w="2880"/>
          </w:tcPr>
          <w:p>
            <w:r>
              <w:t>5.319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28. Emerging hot spots: Vegetation work orders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-0.951</w:t>
            </w:r>
          </w:p>
        </w:tc>
        <w:tc>
          <w:tcPr>
            <w:tcW w:type="dxa" w:w="2880"/>
          </w:tcPr>
          <w:p>
            <w:r>
              <w:t>-0.5264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-0.5264</w:t>
            </w:r>
          </w:p>
        </w:tc>
        <w:tc>
          <w:tcPr>
            <w:tcW w:type="dxa" w:w="2880"/>
          </w:tcPr>
          <w:p>
            <w:r>
              <w:t>-0.1017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-0.1017</w:t>
            </w:r>
          </w:p>
        </w:tc>
        <w:tc>
          <w:tcPr>
            <w:tcW w:type="dxa" w:w="2880"/>
          </w:tcPr>
          <w:p>
            <w:r>
              <w:t>0.3229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0.3229</w:t>
            </w:r>
          </w:p>
        </w:tc>
        <w:tc>
          <w:tcPr>
            <w:tcW w:type="dxa" w:w="2880"/>
          </w:tcPr>
          <w:p>
            <w:r>
              <w:t>0.7475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0.7475</w:t>
            </w:r>
          </w:p>
        </w:tc>
        <w:tc>
          <w:tcPr>
            <w:tcW w:type="dxa" w:w="2880"/>
          </w:tcPr>
          <w:p>
            <w:r>
              <w:t>1.172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1.172</w:t>
            </w:r>
          </w:p>
        </w:tc>
        <w:tc>
          <w:tcPr>
            <w:tcW w:type="dxa" w:w="2880"/>
          </w:tcPr>
          <w:p>
            <w:r>
              <w:t>1.597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1.597</w:t>
            </w:r>
          </w:p>
        </w:tc>
        <w:tc>
          <w:tcPr>
            <w:tcW w:type="dxa" w:w="2880"/>
          </w:tcPr>
          <w:p>
            <w:r>
              <w:t>2.021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2.021</w:t>
            </w:r>
          </w:p>
        </w:tc>
        <w:tc>
          <w:tcPr>
            <w:tcW w:type="dxa" w:w="2880"/>
          </w:tcPr>
          <w:p>
            <w:r>
              <w:t>2.446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Hot spot analysis: Poles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33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30. Hot spot analysis: Outages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-2.5</w:t>
            </w:r>
          </w:p>
        </w:tc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45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cold_95</w:t>
            </w:r>
          </w:p>
        </w:tc>
        <w:tc>
          <w:tcPr>
            <w:tcW w:type="dxa" w:w="1728"/>
          </w:tcPr>
          <w:p>
            <w:r>
              <w:t>Cold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18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179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376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330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246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205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160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28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31. Hot spot analysis: Vegetation work orders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33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17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32. Calculate density: Poles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51</w:t>
            </w:r>
          </w:p>
        </w:tc>
      </w:tr>
      <w:tr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</w:tbl>
    <w:p/>
    <w:p>
      <w:pPr>
        <w:pStyle w:val="Heading2"/>
      </w:pPr>
      <w:r>
        <w:t>Figure 33. Calculate density: Outages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4.5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59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13.5</w:t>
            </w:r>
          </w:p>
        </w:tc>
        <w:tc>
          <w:tcPr>
            <w:tcW w:type="dxa" w:w="2880"/>
          </w:tcPr>
          <w:p>
            <w:r>
              <w:t>160</w:t>
            </w:r>
          </w:p>
        </w:tc>
      </w:tr>
      <w:tr>
        <w:tc>
          <w:tcPr>
            <w:tcW w:type="dxa" w:w="2880"/>
          </w:tcPr>
          <w:p>
            <w:r>
              <w:t>13.5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118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22.5</w:t>
            </w:r>
          </w:p>
        </w:tc>
        <w:tc>
          <w:tcPr>
            <w:tcW w:type="dxa" w:w="2880"/>
          </w:tcPr>
          <w:p>
            <w:r>
              <w:t>189</w:t>
            </w:r>
          </w:p>
        </w:tc>
      </w:tr>
      <w:tr>
        <w:tc>
          <w:tcPr>
            <w:tcW w:type="dxa" w:w="2880"/>
          </w:tcPr>
          <w:p>
            <w:r>
              <w:t>22.5</w:t>
            </w:r>
          </w:p>
        </w:tc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27</w:t>
            </w:r>
          </w:p>
        </w:tc>
        <w:tc>
          <w:tcPr>
            <w:tcW w:type="dxa" w:w="2880"/>
          </w:tcPr>
          <w:p>
            <w:r>
              <w:t>31.5</w:t>
            </w:r>
          </w:p>
        </w:tc>
        <w:tc>
          <w:tcPr>
            <w:tcW w:type="dxa" w:w="2880"/>
          </w:tcPr>
          <w:p>
            <w:r>
              <w:t>179</w:t>
            </w:r>
          </w:p>
        </w:tc>
      </w:tr>
      <w:tr>
        <w:tc>
          <w:tcPr>
            <w:tcW w:type="dxa" w:w="2880"/>
          </w:tcPr>
          <w:p>
            <w:r>
              <w:t>31.5</w:t>
            </w:r>
          </w:p>
        </w:tc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129</w:t>
            </w:r>
          </w:p>
        </w:tc>
      </w:tr>
      <w:tr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40.5</w:t>
            </w:r>
          </w:p>
        </w:tc>
        <w:tc>
          <w:tcPr>
            <w:tcW w:type="dxa" w:w="2880"/>
          </w:tcPr>
          <w:p>
            <w:r>
              <w:t>190</w:t>
            </w:r>
          </w:p>
        </w:tc>
      </w:tr>
      <w:tr>
        <w:tc>
          <w:tcPr>
            <w:tcW w:type="dxa" w:w="2880"/>
          </w:tcPr>
          <w:p>
            <w:r>
              <w:t>40.5</w:t>
            </w:r>
          </w:p>
        </w:tc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144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49.5</w:t>
            </w:r>
          </w:p>
        </w:tc>
        <w:tc>
          <w:tcPr>
            <w:tcW w:type="dxa" w:w="2880"/>
          </w:tcPr>
          <w:p>
            <w:r>
              <w:t>137</w:t>
            </w:r>
          </w:p>
        </w:tc>
      </w:tr>
      <w:tr>
        <w:tc>
          <w:tcPr>
            <w:tcW w:type="dxa" w:w="2880"/>
          </w:tcPr>
          <w:p>
            <w:r>
              <w:t>49.5</w:t>
            </w:r>
          </w:p>
        </w:tc>
        <w:tc>
          <w:tcPr>
            <w:tcW w:type="dxa" w:w="2880"/>
          </w:tcPr>
          <w:p>
            <w:r>
              <w:t>54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</w:tbl>
    <w:p/>
    <w:p>
      <w:pPr>
        <w:pStyle w:val="Heading2"/>
      </w:pPr>
      <w:r>
        <w:t>Figure 34. Calculate density: Vegetation work orders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53</w:t>
            </w:r>
          </w:p>
        </w:tc>
      </w:tr>
      <w:tr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52</w:t>
            </w:r>
          </w:p>
        </w:tc>
      </w:tr>
      <w:tr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</w:tbl>
    <w:p/>
    <w:p>
      <w:pPr>
        <w:pStyle w:val="Heading2"/>
      </w:pPr>
      <w:r>
        <w:t>Figure 35. Summarize within: Service areas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24.6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24.6</w:t>
            </w:r>
          </w:p>
        </w:tc>
        <w:tc>
          <w:tcPr>
            <w:tcW w:type="dxa" w:w="2880"/>
          </w:tcPr>
          <w:p>
            <w:r>
              <w:t>30.2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30.2</w:t>
            </w:r>
          </w:p>
        </w:tc>
        <w:tc>
          <w:tcPr>
            <w:tcW w:type="dxa" w:w="2880"/>
          </w:tcPr>
          <w:p>
            <w:r>
              <w:t>35.8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35.8</w:t>
            </w:r>
          </w:p>
        </w:tc>
        <w:tc>
          <w:tcPr>
            <w:tcW w:type="dxa" w:w="2880"/>
          </w:tcPr>
          <w:p>
            <w:r>
              <w:t>41.4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41.4</w:t>
            </w:r>
          </w:p>
        </w:tc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36. Summarize within: Service areas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57</w:t>
            </w:r>
          </w:p>
        </w:tc>
        <w:tc>
          <w:tcPr>
            <w:tcW w:type="dxa" w:w="2880"/>
          </w:tcPr>
          <w:p>
            <w:r>
              <w:t>85.8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85.8</w:t>
            </w:r>
          </w:p>
        </w:tc>
        <w:tc>
          <w:tcPr>
            <w:tcW w:type="dxa" w:w="2880"/>
          </w:tcPr>
          <w:p>
            <w:r>
              <w:t>114.6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114.6</w:t>
            </w:r>
          </w:p>
        </w:tc>
        <w:tc>
          <w:tcPr>
            <w:tcW w:type="dxa" w:w="2880"/>
          </w:tcPr>
          <w:p>
            <w:r>
              <w:t>143.4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143.4</w:t>
            </w:r>
          </w:p>
        </w:tc>
        <w:tc>
          <w:tcPr>
            <w:tcW w:type="dxa" w:w="2880"/>
          </w:tcPr>
          <w:p>
            <w:r>
              <w:t>172.2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172.2</w:t>
            </w:r>
          </w:p>
        </w:tc>
        <w:tc>
          <w:tcPr>
            <w:tcW w:type="dxa" w:w="2880"/>
          </w:tcPr>
          <w:p>
            <w:r>
              <w:t>201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37. Summarize within: Service areas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26</w:t>
            </w:r>
          </w:p>
        </w:tc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34</w:t>
            </w:r>
          </w:p>
        </w:tc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42</w:t>
            </w:r>
          </w:p>
        </w:tc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50</w:t>
            </w:r>
          </w:p>
        </w:tc>
        <w:tc>
          <w:tcPr>
            <w:tcW w:type="dxa" w:w="2880"/>
          </w:tcPr>
          <w:p>
            <w:r>
              <w:t>58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38. Find point clusters: Poles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149</w:t>
            </w:r>
          </w:p>
        </w:tc>
        <w:tc>
          <w:tcPr>
            <w:tcW w:type="dxa" w:w="2160"/>
          </w:tcPr>
          <w:p>
            <w:r>
              <w:t>0.3311</w:t>
            </w:r>
          </w:p>
        </w:tc>
        <w:tc>
          <w:tcPr>
            <w:tcW w:type="dxa" w:w="2160"/>
          </w:tcPr>
          <w:p>
            <w:r>
              <w:t>33.1%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49</w:t>
            </w:r>
          </w:p>
        </w:tc>
        <w:tc>
          <w:tcPr>
            <w:tcW w:type="dxa" w:w="2160"/>
          </w:tcPr>
          <w:p>
            <w:r>
              <w:t>0.1089</w:t>
            </w:r>
          </w:p>
        </w:tc>
        <w:tc>
          <w:tcPr>
            <w:tcW w:type="dxa" w:w="2160"/>
          </w:tcPr>
          <w:p>
            <w:r>
              <w:t>10.9%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35</w:t>
            </w:r>
          </w:p>
        </w:tc>
        <w:tc>
          <w:tcPr>
            <w:tcW w:type="dxa" w:w="2160"/>
          </w:tcPr>
          <w:p>
            <w:r>
              <w:t>0.07778</w:t>
            </w:r>
          </w:p>
        </w:tc>
        <w:tc>
          <w:tcPr>
            <w:tcW w:type="dxa" w:w="2160"/>
          </w:tcPr>
          <w:p>
            <w:r>
              <w:t>7.8%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0.07556</w:t>
            </w:r>
          </w:p>
        </w:tc>
        <w:tc>
          <w:tcPr>
            <w:tcW w:type="dxa" w:w="2160"/>
          </w:tcPr>
          <w:p>
            <w:r>
              <w:t>7.6%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0.06889</w:t>
            </w:r>
          </w:p>
        </w:tc>
        <w:tc>
          <w:tcPr>
            <w:tcW w:type="dxa" w:w="2160"/>
          </w:tcPr>
          <w:p>
            <w:r>
              <w:t>6.9%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0.05778</w:t>
            </w:r>
          </w:p>
        </w:tc>
        <w:tc>
          <w:tcPr>
            <w:tcW w:type="dxa" w:w="2160"/>
          </w:tcPr>
          <w:p>
            <w:r>
              <w:t>5.8%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0.05111</w:t>
            </w:r>
          </w:p>
        </w:tc>
        <w:tc>
          <w:tcPr>
            <w:tcW w:type="dxa" w:w="2160"/>
          </w:tcPr>
          <w:p>
            <w:r>
              <w:t>5.1%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0.04667</w:t>
            </w:r>
          </w:p>
        </w:tc>
        <w:tc>
          <w:tcPr>
            <w:tcW w:type="dxa" w:w="2160"/>
          </w:tcPr>
          <w:p>
            <w:r>
              <w:t>4.7%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0.04222</w:t>
            </w:r>
          </w:p>
        </w:tc>
        <w:tc>
          <w:tcPr>
            <w:tcW w:type="dxa" w:w="2160"/>
          </w:tcPr>
          <w:p>
            <w:r>
              <w:t>4.2%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0.03778</w:t>
            </w:r>
          </w:p>
        </w:tc>
        <w:tc>
          <w:tcPr>
            <w:tcW w:type="dxa" w:w="2160"/>
          </w:tcPr>
          <w:p>
            <w:r>
              <w:t>3.8%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0.03556</w:t>
            </w:r>
          </w:p>
        </w:tc>
        <w:tc>
          <w:tcPr>
            <w:tcW w:type="dxa" w:w="2160"/>
          </w:tcPr>
          <w:p>
            <w:r>
              <w:t>3.6%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</w:tbl>
    <w:p/>
    <w:p>
      <w:pPr>
        <w:pStyle w:val="Heading2"/>
      </w:pPr>
      <w:r>
        <w:t>Figure 39. Find point clusters: cluster hulls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</w:tbl>
    <w:p/>
    <w:p>
      <w:pPr>
        <w:pStyle w:val="Heading2"/>
      </w:pPr>
      <w:r>
        <w:t>Figure 40. Find point clusters: Outages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985</w:t>
            </w:r>
          </w:p>
        </w:tc>
        <w:tc>
          <w:tcPr>
            <w:tcW w:type="dxa" w:w="2160"/>
          </w:tcPr>
          <w:p>
            <w:r>
              <w:t>0.597</w:t>
            </w:r>
          </w:p>
        </w:tc>
        <w:tc>
          <w:tcPr>
            <w:tcW w:type="dxa" w:w="2160"/>
          </w:tcPr>
          <w:p>
            <w:r>
              <w:t>59.7%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121</w:t>
            </w:r>
          </w:p>
        </w:tc>
        <w:tc>
          <w:tcPr>
            <w:tcW w:type="dxa" w:w="2160"/>
          </w:tcPr>
          <w:p>
            <w:r>
              <w:t>0.07333</w:t>
            </w:r>
          </w:p>
        </w:tc>
        <w:tc>
          <w:tcPr>
            <w:tcW w:type="dxa" w:w="2160"/>
          </w:tcPr>
          <w:p>
            <w:r>
              <w:t>7.3%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112</w:t>
            </w:r>
          </w:p>
        </w:tc>
        <w:tc>
          <w:tcPr>
            <w:tcW w:type="dxa" w:w="2160"/>
          </w:tcPr>
          <w:p>
            <w:r>
              <w:t>0.06788</w:t>
            </w:r>
          </w:p>
        </w:tc>
        <w:tc>
          <w:tcPr>
            <w:tcW w:type="dxa" w:w="2160"/>
          </w:tcPr>
          <w:p>
            <w:r>
              <w:t>6.8%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81</w:t>
            </w:r>
          </w:p>
        </w:tc>
        <w:tc>
          <w:tcPr>
            <w:tcW w:type="dxa" w:w="2160"/>
          </w:tcPr>
          <w:p>
            <w:r>
              <w:t>0.04909</w:t>
            </w:r>
          </w:p>
        </w:tc>
        <w:tc>
          <w:tcPr>
            <w:tcW w:type="dxa" w:w="2160"/>
          </w:tcPr>
          <w:p>
            <w:r>
              <w:t>4.9%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76</w:t>
            </w:r>
          </w:p>
        </w:tc>
        <w:tc>
          <w:tcPr>
            <w:tcW w:type="dxa" w:w="2160"/>
          </w:tcPr>
          <w:p>
            <w:r>
              <w:t>0.04606</w:t>
            </w:r>
          </w:p>
        </w:tc>
        <w:tc>
          <w:tcPr>
            <w:tcW w:type="dxa" w:w="2160"/>
          </w:tcPr>
          <w:p>
            <w:r>
              <w:t>4.6%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56</w:t>
            </w:r>
          </w:p>
        </w:tc>
        <w:tc>
          <w:tcPr>
            <w:tcW w:type="dxa" w:w="2160"/>
          </w:tcPr>
          <w:p>
            <w:r>
              <w:t>0.03394</w:t>
            </w:r>
          </w:p>
        </w:tc>
        <w:tc>
          <w:tcPr>
            <w:tcW w:type="dxa" w:w="2160"/>
          </w:tcPr>
          <w:p>
            <w:r>
              <w:t>3.4%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0.03273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0.02061</w:t>
            </w:r>
          </w:p>
        </w:tc>
        <w:tc>
          <w:tcPr>
            <w:tcW w:type="dxa" w:w="2160"/>
          </w:tcPr>
          <w:p>
            <w:r>
              <w:t>2.1%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0.02061</w:t>
            </w:r>
          </w:p>
        </w:tc>
        <w:tc>
          <w:tcPr>
            <w:tcW w:type="dxa" w:w="2160"/>
          </w:tcPr>
          <w:p>
            <w:r>
              <w:t>2.1%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0.01939</w:t>
            </w:r>
          </w:p>
        </w:tc>
        <w:tc>
          <w:tcPr>
            <w:tcW w:type="dxa" w:w="2160"/>
          </w:tcPr>
          <w:p>
            <w:r>
              <w:t>1.9%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0.01879</w:t>
            </w:r>
          </w:p>
        </w:tc>
        <w:tc>
          <w:tcPr>
            <w:tcW w:type="dxa" w:w="2160"/>
          </w:tcPr>
          <w:p>
            <w:r>
              <w:t>1.9%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0.01212</w:t>
            </w:r>
          </w:p>
        </w:tc>
        <w:tc>
          <w:tcPr>
            <w:tcW w:type="dxa" w:w="2160"/>
          </w:tcPr>
          <w:p>
            <w:r>
              <w:t>1.2%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0.008485</w:t>
            </w:r>
          </w:p>
        </w:tc>
        <w:tc>
          <w:tcPr>
            <w:tcW w:type="dxa" w:w="2160"/>
          </w:tcPr>
          <w:p>
            <w:r>
              <w:t>0.8%</w:t>
            </w:r>
          </w:p>
        </w:tc>
      </w:tr>
    </w:tbl>
    <w:p/>
    <w:p>
      <w:pPr>
        <w:pStyle w:val="Heading2"/>
      </w:pPr>
      <w:r>
        <w:t>Figure 41. Find point clusters: cluster hulls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0.08333</w:t>
            </w:r>
          </w:p>
        </w:tc>
        <w:tc>
          <w:tcPr>
            <w:tcW w:type="dxa" w:w="2160"/>
          </w:tcPr>
          <w:p>
            <w:r>
              <w:t>8.3%</w:t>
            </w:r>
          </w:p>
        </w:tc>
      </w:tr>
    </w:tbl>
    <w:p/>
    <w:p>
      <w:pPr>
        <w:pStyle w:val="Heading2"/>
      </w:pPr>
      <w:r>
        <w:t>Figure 42. Find point clusters: Vegetation work orders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157</w:t>
            </w:r>
          </w:p>
        </w:tc>
        <w:tc>
          <w:tcPr>
            <w:tcW w:type="dxa" w:w="2160"/>
          </w:tcPr>
          <w:p>
            <w:r>
              <w:t>0.3271</w:t>
            </w:r>
          </w:p>
        </w:tc>
        <w:tc>
          <w:tcPr>
            <w:tcW w:type="dxa" w:w="2160"/>
          </w:tcPr>
          <w:p>
            <w:r>
              <w:t>32.7%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83</w:t>
            </w:r>
          </w:p>
        </w:tc>
        <w:tc>
          <w:tcPr>
            <w:tcW w:type="dxa" w:w="2160"/>
          </w:tcPr>
          <w:p>
            <w:r>
              <w:t>0.1729</w:t>
            </w:r>
          </w:p>
        </w:tc>
        <w:tc>
          <w:tcPr>
            <w:tcW w:type="dxa" w:w="2160"/>
          </w:tcPr>
          <w:p>
            <w:r>
              <w:t>17.3%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56</w:t>
            </w:r>
          </w:p>
        </w:tc>
        <w:tc>
          <w:tcPr>
            <w:tcW w:type="dxa" w:w="2160"/>
          </w:tcPr>
          <w:p>
            <w:r>
              <w:t>0.1167</w:t>
            </w:r>
          </w:p>
        </w:tc>
        <w:tc>
          <w:tcPr>
            <w:tcW w:type="dxa" w:w="2160"/>
          </w:tcPr>
          <w:p>
            <w:r>
              <w:t>11.7%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39</w:t>
            </w:r>
          </w:p>
        </w:tc>
        <w:tc>
          <w:tcPr>
            <w:tcW w:type="dxa" w:w="2160"/>
          </w:tcPr>
          <w:p>
            <w:r>
              <w:t>0.08125</w:t>
            </w:r>
          </w:p>
        </w:tc>
        <w:tc>
          <w:tcPr>
            <w:tcW w:type="dxa" w:w="2160"/>
          </w:tcPr>
          <w:p>
            <w:r>
              <w:t>8.1%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0.075</w:t>
            </w:r>
          </w:p>
        </w:tc>
        <w:tc>
          <w:tcPr>
            <w:tcW w:type="dxa" w:w="2160"/>
          </w:tcPr>
          <w:p>
            <w:r>
              <w:t>7.5%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0.075</w:t>
            </w:r>
          </w:p>
        </w:tc>
        <w:tc>
          <w:tcPr>
            <w:tcW w:type="dxa" w:w="2160"/>
          </w:tcPr>
          <w:p>
            <w:r>
              <w:t>7.5%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0.04167</w:t>
            </w:r>
          </w:p>
        </w:tc>
        <w:tc>
          <w:tcPr>
            <w:tcW w:type="dxa" w:w="2160"/>
          </w:tcPr>
          <w:p>
            <w:r>
              <w:t>4.2%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0.03958</w:t>
            </w:r>
          </w:p>
        </w:tc>
        <w:tc>
          <w:tcPr>
            <w:tcW w:type="dxa" w:w="2160"/>
          </w:tcPr>
          <w:p>
            <w:r>
              <w:t>4.0%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0.03958</w:t>
            </w:r>
          </w:p>
        </w:tc>
        <w:tc>
          <w:tcPr>
            <w:tcW w:type="dxa" w:w="2160"/>
          </w:tcPr>
          <w:p>
            <w:r>
              <w:t>4.0%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0.03125</w:t>
            </w:r>
          </w:p>
        </w:tc>
        <w:tc>
          <w:tcPr>
            <w:tcW w:type="dxa" w:w="2160"/>
          </w:tcPr>
          <w:p>
            <w:r>
              <w:t>3.1%</w:t>
            </w:r>
          </w:p>
        </w:tc>
      </w:tr>
    </w:tbl>
    <w:p/>
    <w:p>
      <w:pPr>
        <w:pStyle w:val="Heading2"/>
      </w:pPr>
      <w:r>
        <w:t>Figure 43. Find point clusters: cluster hulls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0.1111</w:t>
            </w:r>
          </w:p>
        </w:tc>
        <w:tc>
          <w:tcPr>
            <w:tcW w:type="dxa" w:w="2160"/>
          </w:tcPr>
          <w:p>
            <w:r>
              <w:t>11.1%</w:t>
            </w:r>
          </w:p>
        </w:tc>
      </w:tr>
    </w:tbl>
    <w:p/>
    <w:p>
      <w:pPr>
        <w:pStyle w:val="Heading2"/>
      </w:pPr>
      <w:r>
        <w:t>Figure 44. Find outliers: Service areas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-0.3267</w:t>
            </w:r>
          </w:p>
        </w:tc>
        <w:tc>
          <w:tcPr>
            <w:tcW w:type="dxa" w:w="2880"/>
          </w:tcPr>
          <w:p>
            <w:r>
              <w:t>2.336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0.129</w:t>
            </w:r>
          </w:p>
        </w:tc>
        <w:tc>
          <w:tcPr>
            <w:tcW w:type="dxa" w:w="2880"/>
          </w:tcPr>
          <w:p>
            <w:r>
              <w:t>0.5255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-1.064</w:t>
            </w:r>
          </w:p>
        </w:tc>
        <w:tc>
          <w:tcPr>
            <w:tcW w:type="dxa" w:w="2880"/>
          </w:tcPr>
          <w:p>
            <w:r>
              <w:t>-0.2187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-0.2187</w:t>
            </w:r>
          </w:p>
        </w:tc>
        <w:tc>
          <w:tcPr>
            <w:tcW w:type="dxa" w:w="2880"/>
          </w:tcPr>
          <w:p>
            <w:r>
              <w:t>-0.8003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-0.4868</w:t>
            </w:r>
          </w:p>
        </w:tc>
        <w:tc>
          <w:tcPr>
            <w:tcW w:type="dxa" w:w="2880"/>
          </w:tcPr>
          <w:p>
            <w:r>
              <w:t>-0.5612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0.642</w:t>
            </w:r>
          </w:p>
        </w:tc>
        <w:tc>
          <w:tcPr>
            <w:tcW w:type="dxa" w:w="2880"/>
          </w:tcPr>
          <w:p>
            <w:r>
              <w:t>-1.518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1.464</w:t>
            </w:r>
          </w:p>
        </w:tc>
        <w:tc>
          <w:tcPr>
            <w:tcW w:type="dxa" w:w="2880"/>
          </w:tcPr>
          <w:p>
            <w:r>
              <w:t>0.129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2.336</w:t>
            </w:r>
          </w:p>
        </w:tc>
        <w:tc>
          <w:tcPr>
            <w:tcW w:type="dxa" w:w="2880"/>
          </w:tcPr>
          <w:p>
            <w:r>
              <w:t>-0.3267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-0.289</w:t>
            </w:r>
          </w:p>
        </w:tc>
        <w:tc>
          <w:tcPr>
            <w:tcW w:type="dxa" w:w="2880"/>
          </w:tcPr>
          <w:p>
            <w:r>
              <w:t>-0.0449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0.4018</w:t>
            </w:r>
          </w:p>
        </w:tc>
        <w:tc>
          <w:tcPr>
            <w:tcW w:type="dxa" w:w="2880"/>
          </w:tcPr>
          <w:p>
            <w:r>
              <w:t>0.129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-1.361</w:t>
            </w:r>
          </w:p>
        </w:tc>
        <w:tc>
          <w:tcPr>
            <w:tcW w:type="dxa" w:w="2880"/>
          </w:tcPr>
          <w:p>
            <w:r>
              <w:t>-0.2016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-1.518</w:t>
            </w:r>
          </w:p>
        </w:tc>
        <w:tc>
          <w:tcPr>
            <w:tcW w:type="dxa" w:w="2880"/>
          </w:tcPr>
          <w:p>
            <w:r>
              <w:t>0.0776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0.1915</w:t>
            </w:r>
          </w:p>
        </w:tc>
        <w:tc>
          <w:tcPr>
            <w:tcW w:type="dxa" w:w="2880"/>
          </w:tcPr>
          <w:p>
            <w:r>
              <w:t>-0.4868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0.1007</w:t>
            </w:r>
          </w:p>
        </w:tc>
        <w:tc>
          <w:tcPr>
            <w:tcW w:type="dxa" w:w="2880"/>
          </w:tcPr>
          <w:p>
            <w:r>
              <w:t>-0.924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45. Repeat and near repeat classification: Outages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143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46. Repeat and near repeat classification: Outages over time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143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47. Find point clusters: Vegetation work orders over time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48. Find point clusters: Outages over time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143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49. Hot spot analysis: Outages over time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2024-10-01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2024-12-01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143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50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39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vegetation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equipment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weather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animal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unknown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sectPr w:rsidR="00FC693F" w:rsidRPr="0006063C" w:rsidSect="00034616">
      <w:footerReference w:type="default" r:id="rId5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Electricity utility, Houston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Electricity utility, Houston: report</dc:title>
  <dc:subject>Describe the project Sample: Electricity utility, Houston: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